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31E" w:rsidRDefault="002F131E" w:rsidP="00152527">
      <w:pPr>
        <w:spacing w:after="0" w:line="240" w:lineRule="auto"/>
        <w:ind w:firstLine="720"/>
        <w:jc w:val="center"/>
        <w:rPr>
          <w:rFonts w:ascii="Times New Roman" w:hAnsi="Times New Roman" w:cs="Times New Roman"/>
          <w:b/>
          <w:sz w:val="40"/>
          <w:szCs w:val="40"/>
        </w:rPr>
      </w:pPr>
    </w:p>
    <w:p w:rsidR="002F131E" w:rsidRDefault="002F131E" w:rsidP="00152527">
      <w:pPr>
        <w:spacing w:after="0" w:line="240" w:lineRule="auto"/>
        <w:ind w:firstLine="720"/>
        <w:jc w:val="center"/>
        <w:rPr>
          <w:rFonts w:ascii="Times New Roman" w:hAnsi="Times New Roman" w:cs="Times New Roman"/>
          <w:b/>
          <w:sz w:val="40"/>
          <w:szCs w:val="40"/>
        </w:rPr>
      </w:pPr>
    </w:p>
    <w:p w:rsidR="002F131E" w:rsidRDefault="002F131E" w:rsidP="00152527">
      <w:pPr>
        <w:spacing w:after="0" w:line="240" w:lineRule="auto"/>
        <w:ind w:firstLine="720"/>
        <w:jc w:val="center"/>
        <w:rPr>
          <w:rFonts w:ascii="Times New Roman" w:hAnsi="Times New Roman" w:cs="Times New Roman"/>
          <w:b/>
          <w:sz w:val="40"/>
          <w:szCs w:val="40"/>
        </w:rPr>
      </w:pPr>
    </w:p>
    <w:p w:rsidR="006E69C1" w:rsidRPr="002F131E" w:rsidRDefault="006E69C1" w:rsidP="006E69C1">
      <w:pPr>
        <w:spacing w:after="0" w:line="240" w:lineRule="auto"/>
        <w:ind w:firstLine="720"/>
        <w:jc w:val="center"/>
        <w:rPr>
          <w:rFonts w:ascii="Times New Roman" w:hAnsi="Times New Roman" w:cs="Times New Roman"/>
          <w:b/>
          <w:sz w:val="36"/>
          <w:szCs w:val="36"/>
        </w:rPr>
      </w:pPr>
      <w:r>
        <w:rPr>
          <w:rFonts w:ascii="Times New Roman" w:hAnsi="Times New Roman" w:cs="Times New Roman"/>
          <w:b/>
          <w:sz w:val="40"/>
          <w:szCs w:val="40"/>
        </w:rPr>
        <w:t xml:space="preserve">ADHD: </w:t>
      </w:r>
      <w:r w:rsidR="00BA262C">
        <w:rPr>
          <w:rFonts w:ascii="Times New Roman" w:hAnsi="Times New Roman" w:cs="Times New Roman"/>
          <w:b/>
          <w:sz w:val="40"/>
          <w:szCs w:val="40"/>
        </w:rPr>
        <w:t xml:space="preserve">Alternative </w:t>
      </w:r>
      <w:r>
        <w:rPr>
          <w:rFonts w:ascii="Times New Roman" w:hAnsi="Times New Roman" w:cs="Times New Roman"/>
          <w:b/>
          <w:sz w:val="40"/>
          <w:szCs w:val="40"/>
        </w:rPr>
        <w:t xml:space="preserve">Interpretations and Treatment </w:t>
      </w:r>
    </w:p>
    <w:p w:rsidR="002F131E" w:rsidRDefault="002F131E" w:rsidP="00152527">
      <w:pPr>
        <w:spacing w:after="0" w:line="240" w:lineRule="auto"/>
        <w:ind w:firstLine="720"/>
        <w:jc w:val="center"/>
        <w:rPr>
          <w:rFonts w:ascii="Times New Roman" w:hAnsi="Times New Roman" w:cs="Times New Roman"/>
          <w:b/>
          <w:sz w:val="40"/>
          <w:szCs w:val="40"/>
        </w:rPr>
      </w:pPr>
    </w:p>
    <w:p w:rsidR="002F131E" w:rsidRPr="002F131E" w:rsidRDefault="002F131E" w:rsidP="00152527">
      <w:pPr>
        <w:spacing w:after="0" w:line="240" w:lineRule="auto"/>
        <w:ind w:firstLine="720"/>
        <w:jc w:val="center"/>
        <w:rPr>
          <w:rFonts w:ascii="Times New Roman" w:hAnsi="Times New Roman" w:cs="Times New Roman"/>
          <w:b/>
          <w:sz w:val="40"/>
          <w:szCs w:val="40"/>
        </w:rPr>
      </w:pPr>
      <w:r w:rsidRPr="002F131E">
        <w:rPr>
          <w:rFonts w:ascii="Times New Roman" w:hAnsi="Times New Roman" w:cs="Times New Roman"/>
          <w:b/>
          <w:sz w:val="40"/>
          <w:szCs w:val="40"/>
        </w:rPr>
        <w:t>Craig B. Wiener Ed</w:t>
      </w:r>
      <w:r w:rsidR="00C87EE5">
        <w:rPr>
          <w:rFonts w:ascii="Times New Roman" w:hAnsi="Times New Roman" w:cs="Times New Roman"/>
          <w:b/>
          <w:sz w:val="40"/>
          <w:szCs w:val="40"/>
        </w:rPr>
        <w:t xml:space="preserve">. </w:t>
      </w:r>
      <w:r w:rsidRPr="002F131E">
        <w:rPr>
          <w:rFonts w:ascii="Times New Roman" w:hAnsi="Times New Roman" w:cs="Times New Roman"/>
          <w:b/>
          <w:sz w:val="40"/>
          <w:szCs w:val="40"/>
        </w:rPr>
        <w:t>D.</w:t>
      </w:r>
    </w:p>
    <w:p w:rsidR="002F131E" w:rsidRPr="002F131E" w:rsidRDefault="002F131E" w:rsidP="00152527">
      <w:pPr>
        <w:spacing w:after="0" w:line="240" w:lineRule="auto"/>
        <w:ind w:firstLine="720"/>
        <w:jc w:val="center"/>
        <w:rPr>
          <w:rFonts w:ascii="Times New Roman" w:hAnsi="Times New Roman" w:cs="Times New Roman"/>
          <w:b/>
          <w:sz w:val="36"/>
          <w:szCs w:val="36"/>
        </w:rPr>
      </w:pPr>
    </w:p>
    <w:p w:rsidR="002F131E" w:rsidRPr="006E69C1" w:rsidRDefault="006E69C1" w:rsidP="00152527">
      <w:pPr>
        <w:spacing w:after="0" w:line="240" w:lineRule="auto"/>
        <w:ind w:firstLine="720"/>
        <w:jc w:val="center"/>
        <w:rPr>
          <w:rFonts w:ascii="Times New Roman" w:hAnsi="Times New Roman" w:cs="Times New Roman"/>
          <w:i/>
          <w:sz w:val="36"/>
          <w:szCs w:val="36"/>
        </w:rPr>
      </w:pPr>
      <w:r w:rsidRPr="006E69C1">
        <w:rPr>
          <w:rFonts w:ascii="Times New Roman" w:hAnsi="Times New Roman" w:cs="Times New Roman"/>
          <w:sz w:val="36"/>
          <w:szCs w:val="36"/>
        </w:rPr>
        <w:t>Author of</w:t>
      </w:r>
      <w:r w:rsidRPr="006E69C1">
        <w:rPr>
          <w:rFonts w:ascii="Times New Roman" w:hAnsi="Times New Roman" w:cs="Times New Roman"/>
          <w:i/>
          <w:sz w:val="36"/>
          <w:szCs w:val="36"/>
        </w:rPr>
        <w:t xml:space="preserve"> </w:t>
      </w:r>
      <w:r>
        <w:rPr>
          <w:rFonts w:ascii="Times New Roman" w:hAnsi="Times New Roman" w:cs="Times New Roman"/>
          <w:i/>
          <w:sz w:val="36"/>
          <w:szCs w:val="36"/>
        </w:rPr>
        <w:t>"</w:t>
      </w:r>
      <w:r w:rsidRPr="006E69C1">
        <w:rPr>
          <w:rFonts w:ascii="Times New Roman" w:hAnsi="Times New Roman" w:cs="Times New Roman"/>
          <w:i/>
          <w:sz w:val="36"/>
          <w:szCs w:val="36"/>
        </w:rPr>
        <w:t>Parenting Your Child with ADHD: A No-Nonsense Guide for Nurturing Self-Reliance and Cooperation</w:t>
      </w:r>
      <w:r>
        <w:rPr>
          <w:rFonts w:ascii="Times New Roman" w:hAnsi="Times New Roman" w:cs="Times New Roman"/>
          <w:i/>
          <w:sz w:val="36"/>
          <w:szCs w:val="36"/>
        </w:rPr>
        <w:t>"</w:t>
      </w:r>
    </w:p>
    <w:p w:rsidR="006E69C1" w:rsidRDefault="006E69C1" w:rsidP="00152527">
      <w:pPr>
        <w:spacing w:after="0" w:line="240" w:lineRule="auto"/>
        <w:ind w:firstLine="720"/>
        <w:jc w:val="center"/>
        <w:rPr>
          <w:rFonts w:ascii="Times New Roman" w:hAnsi="Times New Roman" w:cs="Times New Roman"/>
          <w:b/>
          <w:sz w:val="40"/>
          <w:szCs w:val="40"/>
        </w:rPr>
      </w:pPr>
    </w:p>
    <w:tbl>
      <w:tblPr>
        <w:tblW w:w="14415" w:type="dxa"/>
        <w:tblCellSpacing w:w="15" w:type="dxa"/>
        <w:tblInd w:w="-855" w:type="dxa"/>
        <w:tblCellMar>
          <w:top w:w="15" w:type="dxa"/>
          <w:left w:w="15" w:type="dxa"/>
          <w:bottom w:w="15" w:type="dxa"/>
          <w:right w:w="15" w:type="dxa"/>
        </w:tblCellMar>
        <w:tblLook w:val="04A0"/>
      </w:tblPr>
      <w:tblGrid>
        <w:gridCol w:w="11145"/>
        <w:gridCol w:w="3270"/>
      </w:tblGrid>
      <w:tr w:rsidR="007B238B" w:rsidRPr="00152527" w:rsidTr="00AF39E7">
        <w:trPr>
          <w:tblCellSpacing w:w="15" w:type="dxa"/>
        </w:trPr>
        <w:tc>
          <w:tcPr>
            <w:tcW w:w="11100" w:type="dxa"/>
            <w:hideMark/>
          </w:tcPr>
          <w:p w:rsidR="008D1A4C" w:rsidRPr="00152527" w:rsidRDefault="008D1A4C" w:rsidP="00152527">
            <w:pPr>
              <w:spacing w:after="0" w:line="240" w:lineRule="auto"/>
              <w:outlineLvl w:val="1"/>
              <w:rPr>
                <w:rFonts w:ascii="Times New Roman" w:hAnsi="Times New Roman" w:cs="Times New Roman"/>
                <w:b/>
                <w:sz w:val="32"/>
                <w:szCs w:val="32"/>
              </w:rPr>
            </w:pPr>
          </w:p>
          <w:p w:rsidR="00532C38" w:rsidRDefault="00532C38" w:rsidP="00152527">
            <w:pPr>
              <w:spacing w:after="0" w:line="240" w:lineRule="auto"/>
              <w:outlineLvl w:val="1"/>
              <w:rPr>
                <w:rFonts w:ascii="Times New Roman" w:eastAsia="Times New Roman" w:hAnsi="Times New Roman" w:cs="Times New Roman"/>
                <w:b/>
                <w:bCs/>
                <w:sz w:val="32"/>
                <w:szCs w:val="32"/>
              </w:rPr>
            </w:pPr>
          </w:p>
          <w:p w:rsidR="0071697B" w:rsidRPr="0071697B" w:rsidRDefault="006E69C1" w:rsidP="00152527">
            <w:pPr>
              <w:spacing w:after="0" w:line="240" w:lineRule="auto"/>
              <w:outlineLvl w:val="1"/>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Diagnostic Criteria </w:t>
            </w:r>
            <w:r w:rsidR="0071697B" w:rsidRPr="0071697B">
              <w:rPr>
                <w:rFonts w:ascii="Times New Roman" w:eastAsia="Times New Roman" w:hAnsi="Times New Roman" w:cs="Times New Roman"/>
                <w:b/>
                <w:bCs/>
                <w:sz w:val="32"/>
                <w:szCs w:val="32"/>
              </w:rPr>
              <w:t xml:space="preserve"> </w:t>
            </w:r>
          </w:p>
          <w:p w:rsidR="008D1A4C" w:rsidRPr="00152527" w:rsidRDefault="008D1A4C" w:rsidP="00152527">
            <w:pPr>
              <w:spacing w:after="0" w:line="240" w:lineRule="auto"/>
              <w:outlineLvl w:val="1"/>
              <w:rPr>
                <w:rFonts w:ascii="Times New Roman" w:eastAsia="Times New Roman" w:hAnsi="Times New Roman" w:cs="Times New Roman"/>
                <w:b/>
                <w:bCs/>
                <w:sz w:val="28"/>
                <w:szCs w:val="28"/>
              </w:rPr>
            </w:pPr>
          </w:p>
          <w:p w:rsidR="00BA262C" w:rsidRDefault="008D1A4C" w:rsidP="002C3057">
            <w:pPr>
              <w:spacing w:after="0" w:line="240" w:lineRule="auto"/>
              <w:ind w:firstLine="720"/>
              <w:rPr>
                <w:rFonts w:ascii="Times New Roman" w:eastAsia="Times New Roman" w:hAnsi="Times New Roman" w:cs="Times New Roman"/>
                <w:sz w:val="24"/>
                <w:szCs w:val="24"/>
              </w:rPr>
            </w:pPr>
            <w:r w:rsidRPr="00152527">
              <w:rPr>
                <w:rFonts w:ascii="Times New Roman" w:eastAsia="Times New Roman" w:hAnsi="Times New Roman" w:cs="Times New Roman"/>
                <w:sz w:val="24"/>
                <w:szCs w:val="24"/>
              </w:rPr>
              <w:t xml:space="preserve">When constructing the ADHD diagnosis, researchers </w:t>
            </w:r>
            <w:r w:rsidR="00DB4504" w:rsidRPr="00152527">
              <w:rPr>
                <w:rFonts w:ascii="Times New Roman" w:eastAsia="Times New Roman" w:hAnsi="Times New Roman" w:cs="Times New Roman"/>
                <w:sz w:val="24"/>
                <w:szCs w:val="24"/>
              </w:rPr>
              <w:t xml:space="preserve">are </w:t>
            </w:r>
            <w:r w:rsidRPr="00152527">
              <w:rPr>
                <w:rFonts w:ascii="Times New Roman" w:eastAsia="Times New Roman" w:hAnsi="Times New Roman" w:cs="Times New Roman"/>
                <w:sz w:val="24"/>
                <w:szCs w:val="24"/>
              </w:rPr>
              <w:t>essentially say</w:t>
            </w:r>
            <w:r w:rsidR="00DB4504" w:rsidRPr="00152527">
              <w:rPr>
                <w:rFonts w:ascii="Times New Roman" w:eastAsia="Times New Roman" w:hAnsi="Times New Roman" w:cs="Times New Roman"/>
                <w:sz w:val="24"/>
                <w:szCs w:val="24"/>
              </w:rPr>
              <w:t>ing</w:t>
            </w:r>
            <w:r w:rsidRPr="00152527">
              <w:rPr>
                <w:rFonts w:ascii="Times New Roman" w:eastAsia="Times New Roman" w:hAnsi="Times New Roman" w:cs="Times New Roman"/>
                <w:sz w:val="24"/>
                <w:szCs w:val="24"/>
              </w:rPr>
              <w:t xml:space="preserve">, "Let's study a group of people who </w:t>
            </w:r>
            <w:r w:rsidR="00DB4504" w:rsidRPr="00152527">
              <w:rPr>
                <w:rFonts w:ascii="Times New Roman" w:eastAsia="Times New Roman" w:hAnsi="Times New Roman" w:cs="Times New Roman"/>
                <w:sz w:val="24"/>
                <w:szCs w:val="24"/>
              </w:rPr>
              <w:t xml:space="preserve">are out of sync with others </w:t>
            </w:r>
            <w:r w:rsidRPr="00152527">
              <w:rPr>
                <w:rFonts w:ascii="Times New Roman" w:eastAsia="Times New Roman" w:hAnsi="Times New Roman" w:cs="Times New Roman"/>
                <w:sz w:val="24"/>
                <w:szCs w:val="24"/>
              </w:rPr>
              <w:t>d</w:t>
            </w:r>
            <w:r w:rsidR="005D69A9">
              <w:rPr>
                <w:rFonts w:ascii="Times New Roman" w:eastAsia="Times New Roman" w:hAnsi="Times New Roman" w:cs="Times New Roman"/>
                <w:sz w:val="24"/>
                <w:szCs w:val="24"/>
              </w:rPr>
              <w:t>ue</w:t>
            </w:r>
            <w:r w:rsidRPr="00152527">
              <w:rPr>
                <w:rFonts w:ascii="Times New Roman" w:eastAsia="Times New Roman" w:hAnsi="Times New Roman" w:cs="Times New Roman"/>
                <w:sz w:val="24"/>
                <w:szCs w:val="24"/>
              </w:rPr>
              <w:t xml:space="preserve"> </w:t>
            </w:r>
            <w:r w:rsidR="00DB4504" w:rsidRPr="00152527">
              <w:rPr>
                <w:rFonts w:ascii="Times New Roman" w:eastAsia="Times New Roman" w:hAnsi="Times New Roman" w:cs="Times New Roman"/>
                <w:sz w:val="24"/>
                <w:szCs w:val="24"/>
              </w:rPr>
              <w:t xml:space="preserve">to </w:t>
            </w:r>
            <w:r w:rsidRPr="00152527">
              <w:rPr>
                <w:rFonts w:ascii="Times New Roman" w:eastAsia="Times New Roman" w:hAnsi="Times New Roman" w:cs="Times New Roman"/>
                <w:sz w:val="24"/>
                <w:szCs w:val="24"/>
              </w:rPr>
              <w:t>hyperactive/</w:t>
            </w:r>
            <w:r w:rsidR="00C846C5" w:rsidRPr="00152527">
              <w:rPr>
                <w:rFonts w:ascii="Times New Roman" w:eastAsia="Times New Roman" w:hAnsi="Times New Roman" w:cs="Times New Roman"/>
                <w:sz w:val="24"/>
                <w:szCs w:val="24"/>
              </w:rPr>
              <w:t>impulsive and</w:t>
            </w:r>
            <w:r w:rsidRPr="00152527">
              <w:rPr>
                <w:rFonts w:ascii="Times New Roman" w:eastAsia="Times New Roman" w:hAnsi="Times New Roman" w:cs="Times New Roman"/>
                <w:sz w:val="24"/>
                <w:szCs w:val="24"/>
              </w:rPr>
              <w:t xml:space="preserve"> distracted behaviors </w:t>
            </w:r>
            <w:r w:rsidR="00DB4504" w:rsidRPr="00152527">
              <w:rPr>
                <w:rFonts w:ascii="Times New Roman" w:eastAsia="Times New Roman" w:hAnsi="Times New Roman" w:cs="Times New Roman"/>
                <w:sz w:val="24"/>
                <w:szCs w:val="24"/>
              </w:rPr>
              <w:t xml:space="preserve">that lead to </w:t>
            </w:r>
            <w:r w:rsidRPr="00152527">
              <w:rPr>
                <w:rFonts w:ascii="Times New Roman" w:eastAsia="Times New Roman" w:hAnsi="Times New Roman" w:cs="Times New Roman"/>
                <w:sz w:val="24"/>
                <w:szCs w:val="24"/>
              </w:rPr>
              <w:t xml:space="preserve">chronic and pervasive problems in school, social life, and work. If the </w:t>
            </w:r>
            <w:r w:rsidR="00071C89">
              <w:rPr>
                <w:rFonts w:ascii="Times New Roman" w:eastAsia="Times New Roman" w:hAnsi="Times New Roman" w:cs="Times New Roman"/>
                <w:sz w:val="24"/>
                <w:szCs w:val="24"/>
              </w:rPr>
              <w:t xml:space="preserve">subject </w:t>
            </w:r>
            <w:r w:rsidRPr="00152527">
              <w:rPr>
                <w:rFonts w:ascii="Times New Roman" w:eastAsia="Times New Roman" w:hAnsi="Times New Roman" w:cs="Times New Roman"/>
                <w:sz w:val="24"/>
                <w:szCs w:val="24"/>
              </w:rPr>
              <w:t>is an adult, the problems must be present in childhood and consistent throughout development</w:t>
            </w:r>
            <w:r w:rsidR="009B00E1" w:rsidRPr="00152527">
              <w:rPr>
                <w:rFonts w:ascii="Times New Roman" w:eastAsia="Times New Roman" w:hAnsi="Times New Roman" w:cs="Times New Roman"/>
                <w:sz w:val="24"/>
                <w:szCs w:val="24"/>
              </w:rPr>
              <w:t xml:space="preserve"> (DSM IV)</w:t>
            </w:r>
            <w:r w:rsidRPr="00152527">
              <w:rPr>
                <w:rFonts w:ascii="Times New Roman" w:eastAsia="Times New Roman" w:hAnsi="Times New Roman" w:cs="Times New Roman"/>
                <w:sz w:val="24"/>
                <w:szCs w:val="24"/>
              </w:rPr>
              <w:t xml:space="preserve">. We can then call this group </w:t>
            </w:r>
            <w:r w:rsidR="00532C38">
              <w:rPr>
                <w:rFonts w:ascii="Times New Roman" w:eastAsia="Times New Roman" w:hAnsi="Times New Roman" w:cs="Times New Roman"/>
                <w:sz w:val="24"/>
                <w:szCs w:val="24"/>
              </w:rPr>
              <w:t>Attention Deficient Hyperactivity Disorder (A</w:t>
            </w:r>
            <w:r w:rsidRPr="00152527">
              <w:rPr>
                <w:rFonts w:ascii="Times New Roman" w:eastAsia="Times New Roman" w:hAnsi="Times New Roman" w:cs="Times New Roman"/>
                <w:sz w:val="24"/>
                <w:szCs w:val="24"/>
              </w:rPr>
              <w:t>DHD</w:t>
            </w:r>
            <w:r w:rsidR="00532C38">
              <w:rPr>
                <w:rFonts w:ascii="Times New Roman" w:eastAsia="Times New Roman" w:hAnsi="Times New Roman" w:cs="Times New Roman"/>
                <w:sz w:val="24"/>
                <w:szCs w:val="24"/>
              </w:rPr>
              <w:t>)</w:t>
            </w:r>
            <w:r w:rsidRPr="00152527">
              <w:rPr>
                <w:rFonts w:ascii="Times New Roman" w:eastAsia="Times New Roman" w:hAnsi="Times New Roman" w:cs="Times New Roman"/>
                <w:sz w:val="24"/>
                <w:szCs w:val="24"/>
              </w:rPr>
              <w:t xml:space="preserve"> and study correlated biological characteristics and other associated difficulties. </w:t>
            </w:r>
            <w:r w:rsidR="00BA262C">
              <w:rPr>
                <w:rFonts w:ascii="Times New Roman" w:eastAsia="Times New Roman" w:hAnsi="Times New Roman" w:cs="Times New Roman"/>
                <w:sz w:val="24"/>
                <w:szCs w:val="24"/>
              </w:rPr>
              <w:t>Some functional delays associated with the group might be evident prior to qualifying for the diagnosis, while some associated problems might occur long after a person receives the diagnosis. However, p</w:t>
            </w:r>
            <w:r w:rsidR="006E69C1">
              <w:rPr>
                <w:rFonts w:ascii="Times New Roman" w:eastAsia="Times New Roman" w:hAnsi="Times New Roman" w:cs="Times New Roman"/>
                <w:sz w:val="24"/>
                <w:szCs w:val="24"/>
              </w:rPr>
              <w:t xml:space="preserve">rogenitors can </w:t>
            </w:r>
            <w:r w:rsidRPr="00152527">
              <w:rPr>
                <w:rFonts w:ascii="Times New Roman" w:eastAsia="Times New Roman" w:hAnsi="Times New Roman" w:cs="Times New Roman"/>
                <w:sz w:val="24"/>
                <w:szCs w:val="24"/>
              </w:rPr>
              <w:t>tweak</w:t>
            </w:r>
            <w:r w:rsidR="006E69C1">
              <w:rPr>
                <w:rFonts w:ascii="Times New Roman" w:eastAsia="Times New Roman" w:hAnsi="Times New Roman" w:cs="Times New Roman"/>
                <w:sz w:val="24"/>
                <w:szCs w:val="24"/>
              </w:rPr>
              <w:t xml:space="preserve"> the criteria to better align with particular biological anomalies and functional delays</w:t>
            </w:r>
            <w:r w:rsidR="00BA262C">
              <w:rPr>
                <w:rFonts w:ascii="Times New Roman" w:eastAsia="Times New Roman" w:hAnsi="Times New Roman" w:cs="Times New Roman"/>
                <w:sz w:val="24"/>
                <w:szCs w:val="24"/>
              </w:rPr>
              <w:t xml:space="preserve"> to their liking at any time</w:t>
            </w:r>
            <w:r w:rsidR="006E69C1">
              <w:rPr>
                <w:rFonts w:ascii="Times New Roman" w:eastAsia="Times New Roman" w:hAnsi="Times New Roman" w:cs="Times New Roman"/>
                <w:sz w:val="24"/>
                <w:szCs w:val="24"/>
              </w:rPr>
              <w:t>.</w:t>
            </w:r>
            <w:r w:rsidRPr="00152527">
              <w:rPr>
                <w:rFonts w:ascii="Times New Roman" w:eastAsia="Times New Roman" w:hAnsi="Times New Roman" w:cs="Times New Roman"/>
                <w:sz w:val="24"/>
                <w:szCs w:val="24"/>
              </w:rPr>
              <w:t xml:space="preserve"> </w:t>
            </w:r>
            <w:r w:rsidR="00BA262C">
              <w:rPr>
                <w:rFonts w:ascii="Times New Roman" w:eastAsia="Times New Roman" w:hAnsi="Times New Roman" w:cs="Times New Roman"/>
                <w:sz w:val="24"/>
                <w:szCs w:val="24"/>
              </w:rPr>
              <w:t xml:space="preserve">Establishing criteria for the diagnosis </w:t>
            </w:r>
            <w:r w:rsidR="00BA262C" w:rsidRPr="00152527">
              <w:rPr>
                <w:rFonts w:ascii="Times New Roman" w:eastAsia="Times New Roman" w:hAnsi="Times New Roman" w:cs="Times New Roman"/>
                <w:sz w:val="24"/>
                <w:szCs w:val="24"/>
              </w:rPr>
              <w:t xml:space="preserve">is </w:t>
            </w:r>
            <w:r w:rsidR="00BA262C">
              <w:rPr>
                <w:rFonts w:ascii="Times New Roman" w:eastAsia="Times New Roman" w:hAnsi="Times New Roman" w:cs="Times New Roman"/>
                <w:sz w:val="24"/>
                <w:szCs w:val="24"/>
              </w:rPr>
              <w:t xml:space="preserve">always </w:t>
            </w:r>
            <w:r w:rsidR="00BA262C" w:rsidRPr="00152527">
              <w:rPr>
                <w:rFonts w:ascii="Times New Roman" w:eastAsia="Times New Roman" w:hAnsi="Times New Roman" w:cs="Times New Roman"/>
                <w:sz w:val="24"/>
                <w:szCs w:val="24"/>
              </w:rPr>
              <w:t>a work in progress</w:t>
            </w:r>
            <w:r w:rsidR="00BA262C">
              <w:rPr>
                <w:rFonts w:ascii="Times New Roman" w:eastAsia="Times New Roman" w:hAnsi="Times New Roman" w:cs="Times New Roman"/>
                <w:sz w:val="24"/>
                <w:szCs w:val="24"/>
              </w:rPr>
              <w:t xml:space="preserve">. </w:t>
            </w:r>
          </w:p>
          <w:p w:rsidR="00BA262C" w:rsidRDefault="00BA262C" w:rsidP="002C3057">
            <w:pPr>
              <w:spacing w:after="0" w:line="240" w:lineRule="auto"/>
              <w:ind w:firstLine="720"/>
              <w:rPr>
                <w:rFonts w:ascii="Times New Roman" w:eastAsia="Times New Roman" w:hAnsi="Times New Roman" w:cs="Times New Roman"/>
                <w:sz w:val="24"/>
                <w:szCs w:val="24"/>
              </w:rPr>
            </w:pPr>
          </w:p>
          <w:p w:rsidR="00152527" w:rsidRPr="006E69C1" w:rsidRDefault="006E69C1" w:rsidP="00BA262C">
            <w:pPr>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As it now stands, </w:t>
            </w:r>
            <w:r w:rsidR="008D1A4C" w:rsidRPr="00152527">
              <w:rPr>
                <w:rFonts w:ascii="Times New Roman" w:eastAsia="Times New Roman" w:hAnsi="Times New Roman" w:cs="Times New Roman"/>
                <w:sz w:val="24"/>
                <w:szCs w:val="24"/>
              </w:rPr>
              <w:t xml:space="preserve">people assigned to the ADHD group </w:t>
            </w:r>
            <w:r w:rsidR="00BA262C">
              <w:rPr>
                <w:rFonts w:ascii="Times New Roman" w:eastAsia="Times New Roman" w:hAnsi="Times New Roman" w:cs="Times New Roman"/>
                <w:sz w:val="24"/>
                <w:szCs w:val="24"/>
              </w:rPr>
              <w:t xml:space="preserve">often </w:t>
            </w:r>
            <w:r w:rsidR="008D1A4C" w:rsidRPr="00152527">
              <w:rPr>
                <w:rFonts w:ascii="Times New Roman" w:eastAsia="Times New Roman" w:hAnsi="Times New Roman" w:cs="Times New Roman"/>
                <w:sz w:val="24"/>
                <w:szCs w:val="24"/>
              </w:rPr>
              <w:t xml:space="preserve">have </w:t>
            </w:r>
            <w:r>
              <w:rPr>
                <w:rFonts w:ascii="Times New Roman" w:eastAsia="Times New Roman" w:hAnsi="Times New Roman" w:cs="Times New Roman"/>
                <w:sz w:val="24"/>
                <w:szCs w:val="24"/>
              </w:rPr>
              <w:t xml:space="preserve">a variety of other </w:t>
            </w:r>
            <w:r w:rsidR="008D1A4C" w:rsidRPr="00152527">
              <w:rPr>
                <w:rFonts w:ascii="Times New Roman" w:eastAsia="Times New Roman" w:hAnsi="Times New Roman" w:cs="Times New Roman"/>
                <w:sz w:val="24"/>
                <w:szCs w:val="24"/>
              </w:rPr>
              <w:t xml:space="preserve">problems in common (i.e., driving problems, anxieties, executive functioning problems, fine motor difficulties, learning problems, failures to complete schooling, “hotheaded” dismissals at work, problems doing homework, </w:t>
            </w:r>
            <w:r>
              <w:rPr>
                <w:rFonts w:ascii="Times New Roman" w:eastAsia="Times New Roman" w:hAnsi="Times New Roman" w:cs="Times New Roman"/>
                <w:sz w:val="24"/>
                <w:szCs w:val="24"/>
              </w:rPr>
              <w:t xml:space="preserve">depressed mothers, </w:t>
            </w:r>
            <w:r w:rsidR="008D1A4C" w:rsidRPr="00152527">
              <w:rPr>
                <w:rFonts w:ascii="Times New Roman" w:eastAsia="Times New Roman" w:hAnsi="Times New Roman" w:cs="Times New Roman"/>
                <w:sz w:val="24"/>
                <w:szCs w:val="24"/>
              </w:rPr>
              <w:t>and atypical patterns of brain biology and particular genes, etc.)</w:t>
            </w:r>
            <w:r>
              <w:rPr>
                <w:rFonts w:ascii="Times New Roman" w:eastAsia="Times New Roman" w:hAnsi="Times New Roman" w:cs="Times New Roman"/>
                <w:sz w:val="24"/>
                <w:szCs w:val="24"/>
              </w:rPr>
              <w:t xml:space="preserve">. </w:t>
            </w:r>
            <w:r w:rsidR="00BA262C">
              <w:rPr>
                <w:rFonts w:ascii="Times New Roman" w:eastAsia="Times New Roman" w:hAnsi="Times New Roman" w:cs="Times New Roman"/>
                <w:sz w:val="24"/>
                <w:szCs w:val="24"/>
              </w:rPr>
              <w:t xml:space="preserve">However, </w:t>
            </w:r>
            <w:r>
              <w:rPr>
                <w:rFonts w:ascii="Times New Roman" w:eastAsia="Times New Roman" w:hAnsi="Times New Roman" w:cs="Times New Roman"/>
                <w:sz w:val="24"/>
                <w:szCs w:val="24"/>
              </w:rPr>
              <w:t xml:space="preserve">the behavioral criteria are the only way to establish a diagnosis because no </w:t>
            </w:r>
            <w:r w:rsidR="008D1A4C" w:rsidRPr="00152527">
              <w:rPr>
                <w:rFonts w:ascii="Times New Roman" w:eastAsia="Times New Roman" w:hAnsi="Times New Roman" w:cs="Times New Roman"/>
                <w:sz w:val="24"/>
                <w:szCs w:val="24"/>
              </w:rPr>
              <w:t>dysfunction or biological trai</w:t>
            </w:r>
            <w:r>
              <w:rPr>
                <w:rFonts w:ascii="Times New Roman" w:eastAsia="Times New Roman" w:hAnsi="Times New Roman" w:cs="Times New Roman"/>
                <w:sz w:val="24"/>
                <w:szCs w:val="24"/>
              </w:rPr>
              <w:t>t</w:t>
            </w:r>
            <w:r w:rsidR="008D1A4C" w:rsidRPr="001525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can serve as a </w:t>
            </w:r>
            <w:r w:rsidR="00532C38">
              <w:rPr>
                <w:rFonts w:ascii="Times New Roman" w:eastAsia="Times New Roman" w:hAnsi="Times New Roman" w:cs="Times New Roman"/>
                <w:sz w:val="24"/>
                <w:szCs w:val="24"/>
              </w:rPr>
              <w:t>diagnostic marke</w:t>
            </w:r>
            <w:r w:rsidR="00BA262C">
              <w:rPr>
                <w:rFonts w:ascii="Times New Roman" w:eastAsia="Times New Roman" w:hAnsi="Times New Roman" w:cs="Times New Roman"/>
                <w:sz w:val="24"/>
                <w:szCs w:val="24"/>
              </w:rPr>
              <w:t>r (Barkley, 2006)</w:t>
            </w:r>
            <w:r w:rsidR="00532C3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C3057">
              <w:rPr>
                <w:rFonts w:ascii="Times New Roman" w:eastAsia="Times New Roman" w:hAnsi="Times New Roman" w:cs="Times New Roman"/>
                <w:sz w:val="24"/>
                <w:szCs w:val="24"/>
              </w:rPr>
              <w:t>That is, a</w:t>
            </w:r>
            <w:r>
              <w:rPr>
                <w:rFonts w:ascii="Times New Roman" w:eastAsia="Times New Roman" w:hAnsi="Times New Roman" w:cs="Times New Roman"/>
                <w:sz w:val="24"/>
                <w:szCs w:val="24"/>
              </w:rPr>
              <w:t xml:space="preserve"> person may have an ADHD diagnosis, but not have any of the associated problems or dysfunctions correlated with the group, and a </w:t>
            </w:r>
            <w:r w:rsidRPr="00152527">
              <w:rPr>
                <w:rFonts w:ascii="Times New Roman" w:eastAsia="Times New Roman" w:hAnsi="Times New Roman" w:cs="Times New Roman"/>
                <w:sz w:val="24"/>
                <w:szCs w:val="24"/>
              </w:rPr>
              <w:t xml:space="preserve">person might have a functional </w:t>
            </w:r>
            <w:r>
              <w:rPr>
                <w:rFonts w:ascii="Times New Roman" w:eastAsia="Times New Roman" w:hAnsi="Times New Roman" w:cs="Times New Roman"/>
                <w:sz w:val="24"/>
                <w:szCs w:val="24"/>
              </w:rPr>
              <w:t xml:space="preserve">difficulty </w:t>
            </w:r>
            <w:r w:rsidRPr="00152527">
              <w:rPr>
                <w:rFonts w:ascii="Times New Roman" w:eastAsia="Times New Roman" w:hAnsi="Times New Roman" w:cs="Times New Roman"/>
                <w:sz w:val="24"/>
                <w:szCs w:val="24"/>
              </w:rPr>
              <w:t>associated with ADHD, yet not qualify for diagnosis</w:t>
            </w:r>
            <w:r>
              <w:rPr>
                <w:rFonts w:ascii="Times New Roman" w:eastAsia="Times New Roman" w:hAnsi="Times New Roman" w:cs="Times New Roman"/>
                <w:sz w:val="24"/>
                <w:szCs w:val="24"/>
              </w:rPr>
              <w:t xml:space="preserve">. </w:t>
            </w:r>
            <w:r w:rsidR="008D1A4C" w:rsidRPr="00152527">
              <w:rPr>
                <w:rFonts w:ascii="Times New Roman" w:eastAsia="Times New Roman" w:hAnsi="Times New Roman" w:cs="Times New Roman"/>
                <w:iCs/>
                <w:sz w:val="24"/>
                <w:szCs w:val="24"/>
              </w:rPr>
              <w:t>What goes unnoticed, however, is that the ADHD category of people transform</w:t>
            </w:r>
            <w:r>
              <w:rPr>
                <w:rFonts w:ascii="Times New Roman" w:eastAsia="Times New Roman" w:hAnsi="Times New Roman" w:cs="Times New Roman"/>
                <w:iCs/>
                <w:sz w:val="24"/>
                <w:szCs w:val="24"/>
              </w:rPr>
              <w:t>s</w:t>
            </w:r>
            <w:r w:rsidR="008D1A4C" w:rsidRPr="00152527">
              <w:rPr>
                <w:rFonts w:ascii="Times New Roman" w:eastAsia="Times New Roman" w:hAnsi="Times New Roman" w:cs="Times New Roman"/>
                <w:iCs/>
                <w:sz w:val="24"/>
                <w:szCs w:val="24"/>
              </w:rPr>
              <w:t xml:space="preserve"> into people </w:t>
            </w:r>
            <w:r w:rsidR="008D1A4C" w:rsidRPr="00152527">
              <w:rPr>
                <w:rFonts w:ascii="Times New Roman" w:eastAsia="Times New Roman" w:hAnsi="Times New Roman" w:cs="Times New Roman"/>
                <w:bCs/>
                <w:iCs/>
                <w:sz w:val="24"/>
                <w:szCs w:val="24"/>
              </w:rPr>
              <w:t>"having"</w:t>
            </w:r>
            <w:r w:rsidR="008D1A4C" w:rsidRPr="00152527">
              <w:rPr>
                <w:rFonts w:ascii="Times New Roman" w:eastAsia="Times New Roman" w:hAnsi="Times New Roman" w:cs="Times New Roman"/>
                <w:iCs/>
                <w:sz w:val="24"/>
                <w:szCs w:val="24"/>
              </w:rPr>
              <w:t> ADHD. Qualifying for the criteria, </w:t>
            </w:r>
            <w:r w:rsidR="002C3057">
              <w:rPr>
                <w:rFonts w:ascii="Times New Roman" w:eastAsia="Times New Roman" w:hAnsi="Times New Roman" w:cs="Times New Roman"/>
                <w:iCs/>
                <w:sz w:val="24"/>
                <w:szCs w:val="24"/>
              </w:rPr>
              <w:t>"</w:t>
            </w:r>
            <w:r w:rsidR="008D1A4C" w:rsidRPr="00152527">
              <w:rPr>
                <w:rFonts w:ascii="Times New Roman" w:eastAsia="Times New Roman" w:hAnsi="Times New Roman" w:cs="Times New Roman"/>
                <w:iCs/>
                <w:sz w:val="24"/>
                <w:szCs w:val="24"/>
              </w:rPr>
              <w:t>magically</w:t>
            </w:r>
            <w:r w:rsidR="002C3057">
              <w:rPr>
                <w:rFonts w:ascii="Times New Roman" w:eastAsia="Times New Roman" w:hAnsi="Times New Roman" w:cs="Times New Roman"/>
                <w:iCs/>
                <w:sz w:val="24"/>
                <w:szCs w:val="24"/>
              </w:rPr>
              <w:t xml:space="preserve">" </w:t>
            </w:r>
            <w:r w:rsidR="008D1A4C" w:rsidRPr="00152527">
              <w:rPr>
                <w:rFonts w:ascii="Times New Roman" w:eastAsia="Times New Roman" w:hAnsi="Times New Roman" w:cs="Times New Roman"/>
                <w:iCs/>
                <w:sz w:val="24"/>
                <w:szCs w:val="24"/>
              </w:rPr>
              <w:t xml:space="preserve">converts into "having" something </w:t>
            </w:r>
            <w:r>
              <w:rPr>
                <w:rFonts w:ascii="Times New Roman" w:eastAsia="Times New Roman" w:hAnsi="Times New Roman" w:cs="Times New Roman"/>
                <w:iCs/>
                <w:sz w:val="24"/>
                <w:szCs w:val="24"/>
              </w:rPr>
              <w:t xml:space="preserve">else </w:t>
            </w:r>
            <w:r w:rsidR="008D1A4C" w:rsidRPr="00152527">
              <w:rPr>
                <w:rFonts w:ascii="Times New Roman" w:eastAsia="Times New Roman" w:hAnsi="Times New Roman" w:cs="Times New Roman"/>
                <w:iCs/>
                <w:sz w:val="24"/>
                <w:szCs w:val="24"/>
              </w:rPr>
              <w:t xml:space="preserve">even though nothing </w:t>
            </w:r>
            <w:r w:rsidR="002C3057">
              <w:rPr>
                <w:rFonts w:ascii="Times New Roman" w:eastAsia="Times New Roman" w:hAnsi="Times New Roman" w:cs="Times New Roman"/>
                <w:iCs/>
                <w:sz w:val="24"/>
                <w:szCs w:val="24"/>
              </w:rPr>
              <w:t xml:space="preserve">else </w:t>
            </w:r>
            <w:r w:rsidR="008D1A4C" w:rsidRPr="00152527">
              <w:rPr>
                <w:rFonts w:ascii="Times New Roman" w:eastAsia="Times New Roman" w:hAnsi="Times New Roman" w:cs="Times New Roman"/>
                <w:iCs/>
                <w:sz w:val="24"/>
                <w:szCs w:val="24"/>
              </w:rPr>
              <w:t>is identified</w:t>
            </w:r>
            <w:r>
              <w:rPr>
                <w:rFonts w:ascii="Times New Roman" w:eastAsia="Times New Roman" w:hAnsi="Times New Roman" w:cs="Times New Roman"/>
                <w:iCs/>
                <w:sz w:val="24"/>
                <w:szCs w:val="24"/>
              </w:rPr>
              <w:t xml:space="preserve"> for the people </w:t>
            </w:r>
            <w:r w:rsidR="002C3057">
              <w:rPr>
                <w:rFonts w:ascii="Times New Roman" w:eastAsia="Times New Roman" w:hAnsi="Times New Roman" w:cs="Times New Roman"/>
                <w:iCs/>
                <w:sz w:val="24"/>
                <w:szCs w:val="24"/>
              </w:rPr>
              <w:t xml:space="preserve">meeting </w:t>
            </w:r>
            <w:r>
              <w:rPr>
                <w:rFonts w:ascii="Times New Roman" w:eastAsia="Times New Roman" w:hAnsi="Times New Roman" w:cs="Times New Roman"/>
                <w:iCs/>
                <w:sz w:val="24"/>
                <w:szCs w:val="24"/>
              </w:rPr>
              <w:t xml:space="preserve">the diagnostic criteria. </w:t>
            </w:r>
            <w:r w:rsidR="008D1A4C" w:rsidRPr="00152527">
              <w:rPr>
                <w:rFonts w:ascii="Times New Roman" w:eastAsia="Times New Roman" w:hAnsi="Times New Roman" w:cs="Times New Roman"/>
                <w:iCs/>
                <w:sz w:val="24"/>
                <w:szCs w:val="24"/>
              </w:rPr>
              <w:t xml:space="preserve">  </w:t>
            </w:r>
          </w:p>
          <w:p w:rsidR="00152527" w:rsidRDefault="00152527" w:rsidP="00152527">
            <w:pPr>
              <w:spacing w:after="0" w:line="240" w:lineRule="auto"/>
              <w:ind w:firstLine="720"/>
              <w:rPr>
                <w:rFonts w:ascii="Times New Roman" w:eastAsia="Times New Roman" w:hAnsi="Times New Roman" w:cs="Times New Roman"/>
                <w:iCs/>
                <w:sz w:val="24"/>
                <w:szCs w:val="24"/>
              </w:rPr>
            </w:pPr>
          </w:p>
          <w:p w:rsidR="00434718" w:rsidRPr="00152527" w:rsidRDefault="00BA262C" w:rsidP="00BA262C">
            <w:pPr>
              <w:spacing w:after="0" w:line="240" w:lineRule="auto"/>
              <w:rPr>
                <w:rFonts w:ascii="Times New Roman" w:eastAsia="Times New Roman" w:hAnsi="Times New Roman" w:cs="Times New Roman"/>
                <w:sz w:val="24"/>
                <w:szCs w:val="24"/>
              </w:rPr>
            </w:pPr>
            <w:r w:rsidRPr="00BA262C">
              <w:rPr>
                <w:rFonts w:ascii="Times New Roman" w:eastAsia="Times New Roman" w:hAnsi="Times New Roman" w:cs="Times New Roman"/>
                <w:b/>
                <w:sz w:val="24"/>
                <w:szCs w:val="24"/>
              </w:rPr>
              <w:t>Critique</w:t>
            </w:r>
            <w:r>
              <w:rPr>
                <w:rFonts w:ascii="Times New Roman" w:eastAsia="Times New Roman" w:hAnsi="Times New Roman" w:cs="Times New Roman"/>
                <w:sz w:val="24"/>
                <w:szCs w:val="24"/>
              </w:rPr>
              <w:t xml:space="preserve">: </w:t>
            </w:r>
            <w:r w:rsidR="008D1A4C" w:rsidRPr="00152527">
              <w:rPr>
                <w:rFonts w:ascii="Times New Roman" w:eastAsia="Times New Roman" w:hAnsi="Times New Roman" w:cs="Times New Roman"/>
                <w:sz w:val="24"/>
                <w:szCs w:val="24"/>
              </w:rPr>
              <w:t xml:space="preserve">So when people say that ADHD is a chronic and pervasive developmental problem, of course it is. The criteria require it to be. And when we find that people qualifying for the criteria have other problems in common, </w:t>
            </w:r>
            <w:r w:rsidR="008D1A4C" w:rsidRPr="00152527">
              <w:rPr>
                <w:rFonts w:ascii="Times New Roman" w:eastAsia="Times New Roman" w:hAnsi="Times New Roman" w:cs="Times New Roman"/>
                <w:sz w:val="24"/>
                <w:szCs w:val="24"/>
              </w:rPr>
              <w:lastRenderedPageBreak/>
              <w:t>why are we surprised</w:t>
            </w:r>
            <w:r w:rsidR="00C87EE5">
              <w:rPr>
                <w:rFonts w:ascii="Times New Roman" w:eastAsia="Times New Roman" w:hAnsi="Times New Roman" w:cs="Times New Roman"/>
                <w:sz w:val="24"/>
                <w:szCs w:val="24"/>
              </w:rPr>
              <w:t>?</w:t>
            </w:r>
            <w:r w:rsidR="008D1A4C" w:rsidRPr="00152527">
              <w:rPr>
                <w:rFonts w:ascii="Times New Roman" w:eastAsia="Times New Roman" w:hAnsi="Times New Roman" w:cs="Times New Roman"/>
                <w:sz w:val="24"/>
                <w:szCs w:val="24"/>
              </w:rPr>
              <w:t xml:space="preserve"> </w:t>
            </w:r>
            <w:r w:rsidR="002C3057">
              <w:rPr>
                <w:rFonts w:ascii="Times New Roman" w:eastAsia="Times New Roman" w:hAnsi="Times New Roman" w:cs="Times New Roman"/>
                <w:sz w:val="24"/>
                <w:szCs w:val="24"/>
              </w:rPr>
              <w:t xml:space="preserve">Not only can we </w:t>
            </w:r>
            <w:r w:rsidR="006E69C1">
              <w:rPr>
                <w:rFonts w:ascii="Times New Roman" w:eastAsia="Times New Roman" w:hAnsi="Times New Roman" w:cs="Times New Roman"/>
                <w:sz w:val="24"/>
                <w:szCs w:val="24"/>
              </w:rPr>
              <w:t xml:space="preserve"> tweak the criteria to make it that way, </w:t>
            </w:r>
            <w:r w:rsidR="002C3057">
              <w:rPr>
                <w:rFonts w:ascii="Times New Roman" w:eastAsia="Times New Roman" w:hAnsi="Times New Roman" w:cs="Times New Roman"/>
                <w:sz w:val="24"/>
                <w:szCs w:val="24"/>
              </w:rPr>
              <w:t xml:space="preserve">but </w:t>
            </w:r>
            <w:r w:rsidR="006E69C1">
              <w:rPr>
                <w:rFonts w:ascii="Times New Roman" w:eastAsia="Times New Roman" w:hAnsi="Times New Roman" w:cs="Times New Roman"/>
                <w:sz w:val="24"/>
                <w:szCs w:val="24"/>
              </w:rPr>
              <w:t>q</w:t>
            </w:r>
            <w:r w:rsidR="008D1A4C" w:rsidRPr="00152527">
              <w:rPr>
                <w:rFonts w:ascii="Times New Roman" w:eastAsia="Times New Roman" w:hAnsi="Times New Roman" w:cs="Times New Roman"/>
                <w:sz w:val="24"/>
                <w:szCs w:val="24"/>
              </w:rPr>
              <w:t xml:space="preserve">uite often people behaving in similar ways share other problems and traits in common. For example, </w:t>
            </w:r>
            <w:r w:rsidR="006E69C1">
              <w:rPr>
                <w:rFonts w:ascii="Times New Roman" w:eastAsia="Times New Roman" w:hAnsi="Times New Roman" w:cs="Times New Roman"/>
                <w:sz w:val="24"/>
                <w:szCs w:val="24"/>
              </w:rPr>
              <w:t xml:space="preserve">a </w:t>
            </w:r>
            <w:r w:rsidR="008D1A4C" w:rsidRPr="00152527">
              <w:rPr>
                <w:rFonts w:ascii="Times New Roman" w:eastAsia="Times New Roman" w:hAnsi="Times New Roman" w:cs="Times New Roman"/>
                <w:sz w:val="24"/>
                <w:szCs w:val="24"/>
              </w:rPr>
              <w:t xml:space="preserve">cab driver in London </w:t>
            </w:r>
            <w:r w:rsidR="00F8488F">
              <w:rPr>
                <w:rFonts w:ascii="Times New Roman" w:eastAsia="Times New Roman" w:hAnsi="Times New Roman" w:cs="Times New Roman"/>
                <w:sz w:val="24"/>
                <w:szCs w:val="24"/>
              </w:rPr>
              <w:t xml:space="preserve">is </w:t>
            </w:r>
            <w:r w:rsidR="008D1A4C" w:rsidRPr="00152527">
              <w:rPr>
                <w:rFonts w:ascii="Times New Roman" w:eastAsia="Times New Roman" w:hAnsi="Times New Roman" w:cs="Times New Roman"/>
                <w:sz w:val="24"/>
                <w:szCs w:val="24"/>
              </w:rPr>
              <w:t xml:space="preserve">more likely to have a larger visual-spatial cortex because navigating the streets throughout the day develops that aspect of </w:t>
            </w:r>
            <w:r w:rsidR="00532C38">
              <w:rPr>
                <w:rFonts w:ascii="Times New Roman" w:eastAsia="Times New Roman" w:hAnsi="Times New Roman" w:cs="Times New Roman"/>
                <w:sz w:val="24"/>
                <w:szCs w:val="24"/>
              </w:rPr>
              <w:t xml:space="preserve">brain </w:t>
            </w:r>
            <w:r w:rsidR="008D1A4C" w:rsidRPr="00152527">
              <w:rPr>
                <w:rFonts w:ascii="Times New Roman" w:eastAsia="Times New Roman" w:hAnsi="Times New Roman" w:cs="Times New Roman"/>
                <w:sz w:val="24"/>
                <w:szCs w:val="24"/>
              </w:rPr>
              <w:t>biology</w:t>
            </w:r>
            <w:r w:rsidR="009B00E1" w:rsidRPr="00152527">
              <w:rPr>
                <w:rFonts w:ascii="Times New Roman" w:eastAsia="Times New Roman" w:hAnsi="Times New Roman" w:cs="Times New Roman"/>
                <w:sz w:val="24"/>
                <w:szCs w:val="24"/>
              </w:rPr>
              <w:t xml:space="preserve"> (</w:t>
            </w:r>
            <w:r w:rsidR="009B00E1" w:rsidRPr="00152527">
              <w:rPr>
                <w:rFonts w:ascii="Times New Roman" w:hAnsi="Times New Roman" w:cs="Times New Roman"/>
                <w:sz w:val="24"/>
                <w:szCs w:val="24"/>
              </w:rPr>
              <w:t xml:space="preserve">Maguire et. al, 2000). </w:t>
            </w:r>
          </w:p>
          <w:p w:rsidR="00AF39E7" w:rsidRPr="00152527" w:rsidRDefault="00AF39E7" w:rsidP="00152527">
            <w:pPr>
              <w:spacing w:after="0" w:line="240" w:lineRule="auto"/>
              <w:ind w:firstLine="720"/>
              <w:rPr>
                <w:rFonts w:ascii="Times New Roman" w:eastAsia="Times New Roman" w:hAnsi="Times New Roman" w:cs="Times New Roman"/>
                <w:sz w:val="24"/>
                <w:szCs w:val="24"/>
              </w:rPr>
            </w:pPr>
          </w:p>
          <w:p w:rsidR="00B37A1D" w:rsidRDefault="00434718" w:rsidP="00152527">
            <w:pPr>
              <w:spacing w:after="0" w:line="240" w:lineRule="auto"/>
              <w:ind w:firstLine="720"/>
              <w:rPr>
                <w:rFonts w:ascii="Times New Roman" w:eastAsia="Times New Roman" w:hAnsi="Times New Roman" w:cs="Times New Roman"/>
                <w:sz w:val="24"/>
                <w:szCs w:val="24"/>
              </w:rPr>
            </w:pPr>
            <w:r w:rsidRPr="00152527">
              <w:rPr>
                <w:rFonts w:ascii="Times New Roman" w:eastAsia="Times New Roman" w:hAnsi="Times New Roman" w:cs="Times New Roman"/>
                <w:sz w:val="24"/>
                <w:szCs w:val="24"/>
              </w:rPr>
              <w:t>C</w:t>
            </w:r>
            <w:r w:rsidR="008D1A4C" w:rsidRPr="00152527">
              <w:rPr>
                <w:rFonts w:ascii="Times New Roman" w:eastAsia="Times New Roman" w:hAnsi="Times New Roman" w:cs="Times New Roman"/>
                <w:sz w:val="24"/>
                <w:szCs w:val="24"/>
              </w:rPr>
              <w:t>ab drivers</w:t>
            </w:r>
            <w:r w:rsidRPr="00152527">
              <w:rPr>
                <w:rFonts w:ascii="Times New Roman" w:eastAsia="Times New Roman" w:hAnsi="Times New Roman" w:cs="Times New Roman"/>
                <w:sz w:val="24"/>
                <w:szCs w:val="24"/>
              </w:rPr>
              <w:t xml:space="preserve">, moreover, </w:t>
            </w:r>
            <w:r w:rsidR="006E69C1">
              <w:rPr>
                <w:rFonts w:ascii="Times New Roman" w:eastAsia="Times New Roman" w:hAnsi="Times New Roman" w:cs="Times New Roman"/>
                <w:sz w:val="24"/>
                <w:szCs w:val="24"/>
              </w:rPr>
              <w:t xml:space="preserve">are likely to </w:t>
            </w:r>
            <w:r w:rsidR="008D1A4C" w:rsidRPr="00152527">
              <w:rPr>
                <w:rFonts w:ascii="Times New Roman" w:eastAsia="Times New Roman" w:hAnsi="Times New Roman" w:cs="Times New Roman"/>
                <w:sz w:val="24"/>
                <w:szCs w:val="24"/>
              </w:rPr>
              <w:t xml:space="preserve">share a variety of problems in relation to driving </w:t>
            </w:r>
            <w:r w:rsidR="00635CC4">
              <w:rPr>
                <w:rFonts w:ascii="Times New Roman" w:eastAsia="Times New Roman" w:hAnsi="Times New Roman" w:cs="Times New Roman"/>
                <w:sz w:val="24"/>
                <w:szCs w:val="24"/>
              </w:rPr>
              <w:t>on</w:t>
            </w:r>
            <w:r w:rsidR="008D1A4C" w:rsidRPr="00152527">
              <w:rPr>
                <w:rFonts w:ascii="Times New Roman" w:eastAsia="Times New Roman" w:hAnsi="Times New Roman" w:cs="Times New Roman"/>
                <w:sz w:val="24"/>
                <w:szCs w:val="24"/>
              </w:rPr>
              <w:t xml:space="preserve"> busy city streets for long periods</w:t>
            </w:r>
            <w:r w:rsidR="006E69C1">
              <w:rPr>
                <w:rFonts w:ascii="Times New Roman" w:eastAsia="Times New Roman" w:hAnsi="Times New Roman" w:cs="Times New Roman"/>
                <w:sz w:val="24"/>
                <w:szCs w:val="24"/>
              </w:rPr>
              <w:t xml:space="preserve">. </w:t>
            </w:r>
            <w:r w:rsidRPr="00152527">
              <w:rPr>
                <w:rFonts w:ascii="Times New Roman" w:eastAsia="Times New Roman" w:hAnsi="Times New Roman" w:cs="Times New Roman"/>
                <w:sz w:val="24"/>
                <w:szCs w:val="24"/>
              </w:rPr>
              <w:t xml:space="preserve">They might </w:t>
            </w:r>
            <w:r w:rsidR="00FE3019">
              <w:rPr>
                <w:rFonts w:ascii="Times New Roman" w:eastAsia="Times New Roman" w:hAnsi="Times New Roman" w:cs="Times New Roman"/>
                <w:sz w:val="24"/>
                <w:szCs w:val="24"/>
              </w:rPr>
              <w:t xml:space="preserve">also </w:t>
            </w:r>
            <w:r w:rsidR="008D1A4C" w:rsidRPr="00152527">
              <w:rPr>
                <w:rFonts w:ascii="Times New Roman" w:eastAsia="Times New Roman" w:hAnsi="Times New Roman" w:cs="Times New Roman"/>
                <w:sz w:val="24"/>
                <w:szCs w:val="24"/>
              </w:rPr>
              <w:t>show exceptional talent</w:t>
            </w:r>
            <w:r w:rsidR="00150B07">
              <w:rPr>
                <w:rFonts w:ascii="Times New Roman" w:eastAsia="Times New Roman" w:hAnsi="Times New Roman" w:cs="Times New Roman"/>
                <w:sz w:val="24"/>
                <w:szCs w:val="24"/>
              </w:rPr>
              <w:t xml:space="preserve"> during </w:t>
            </w:r>
            <w:r w:rsidR="008D1A4C" w:rsidRPr="00152527">
              <w:rPr>
                <w:rFonts w:ascii="Times New Roman" w:eastAsia="Times New Roman" w:hAnsi="Times New Roman" w:cs="Times New Roman"/>
                <w:sz w:val="24"/>
                <w:szCs w:val="24"/>
              </w:rPr>
              <w:t>tests of motor coordination and mapping</w:t>
            </w:r>
            <w:r w:rsidRPr="00152527">
              <w:rPr>
                <w:rFonts w:ascii="Times New Roman" w:eastAsia="Times New Roman" w:hAnsi="Times New Roman" w:cs="Times New Roman"/>
                <w:sz w:val="24"/>
                <w:szCs w:val="24"/>
              </w:rPr>
              <w:t xml:space="preserve">, and share </w:t>
            </w:r>
            <w:r w:rsidR="00635CC4">
              <w:rPr>
                <w:rFonts w:ascii="Times New Roman" w:eastAsia="Times New Roman" w:hAnsi="Times New Roman" w:cs="Times New Roman"/>
                <w:sz w:val="24"/>
                <w:szCs w:val="24"/>
              </w:rPr>
              <w:t xml:space="preserve">a </w:t>
            </w:r>
            <w:r w:rsidR="008D1A4C" w:rsidRPr="00152527">
              <w:rPr>
                <w:rFonts w:ascii="Times New Roman" w:eastAsia="Times New Roman" w:hAnsi="Times New Roman" w:cs="Times New Roman"/>
                <w:sz w:val="24"/>
                <w:szCs w:val="24"/>
              </w:rPr>
              <w:t>variety of biological characteristics</w:t>
            </w:r>
            <w:r w:rsidR="00E3789C">
              <w:rPr>
                <w:rFonts w:ascii="Times New Roman" w:eastAsia="Times New Roman" w:hAnsi="Times New Roman" w:cs="Times New Roman"/>
                <w:sz w:val="24"/>
                <w:szCs w:val="24"/>
              </w:rPr>
              <w:t xml:space="preserve"> (including molecular biology)</w:t>
            </w:r>
            <w:r w:rsidR="008D1A4C" w:rsidRPr="00152527">
              <w:rPr>
                <w:rFonts w:ascii="Times New Roman" w:eastAsia="Times New Roman" w:hAnsi="Times New Roman" w:cs="Times New Roman"/>
                <w:sz w:val="24"/>
                <w:szCs w:val="24"/>
              </w:rPr>
              <w:t xml:space="preserve"> that increase the likelihood of functioning competently while driving a cab</w:t>
            </w:r>
            <w:r w:rsidRPr="00152527">
              <w:rPr>
                <w:rFonts w:ascii="Times New Roman" w:eastAsia="Times New Roman" w:hAnsi="Times New Roman" w:cs="Times New Roman"/>
                <w:sz w:val="24"/>
                <w:szCs w:val="24"/>
              </w:rPr>
              <w:t xml:space="preserve">. However, </w:t>
            </w:r>
            <w:r w:rsidR="008D1A4C" w:rsidRPr="00152527">
              <w:rPr>
                <w:rFonts w:ascii="Times New Roman" w:eastAsia="Times New Roman" w:hAnsi="Times New Roman" w:cs="Times New Roman"/>
                <w:sz w:val="24"/>
                <w:szCs w:val="24"/>
              </w:rPr>
              <w:t xml:space="preserve">none of this means that </w:t>
            </w:r>
            <w:r w:rsidR="002C3057">
              <w:rPr>
                <w:rFonts w:ascii="Times New Roman" w:eastAsia="Times New Roman" w:hAnsi="Times New Roman" w:cs="Times New Roman"/>
                <w:sz w:val="24"/>
                <w:szCs w:val="24"/>
              </w:rPr>
              <w:t xml:space="preserve">biology is </w:t>
            </w:r>
            <w:r w:rsidR="008D1A4C" w:rsidRPr="00152527">
              <w:rPr>
                <w:rFonts w:ascii="Times New Roman" w:eastAsia="Times New Roman" w:hAnsi="Times New Roman" w:cs="Times New Roman"/>
                <w:sz w:val="24"/>
                <w:szCs w:val="24"/>
              </w:rPr>
              <w:t>causin</w:t>
            </w:r>
            <w:r w:rsidR="00152527">
              <w:rPr>
                <w:rFonts w:ascii="Times New Roman" w:eastAsia="Times New Roman" w:hAnsi="Times New Roman" w:cs="Times New Roman"/>
                <w:sz w:val="24"/>
                <w:szCs w:val="24"/>
              </w:rPr>
              <w:t>g the cab driving to occur</w:t>
            </w:r>
            <w:r w:rsidR="0006181A">
              <w:rPr>
                <w:rFonts w:ascii="Times New Roman" w:eastAsia="Times New Roman" w:hAnsi="Times New Roman" w:cs="Times New Roman"/>
                <w:sz w:val="24"/>
                <w:szCs w:val="24"/>
              </w:rPr>
              <w:t xml:space="preserve"> or that </w:t>
            </w:r>
            <w:r w:rsidR="002C3057">
              <w:rPr>
                <w:rFonts w:ascii="Times New Roman" w:eastAsia="Times New Roman" w:hAnsi="Times New Roman" w:cs="Times New Roman"/>
                <w:sz w:val="24"/>
                <w:szCs w:val="24"/>
              </w:rPr>
              <w:t xml:space="preserve">these individuals </w:t>
            </w:r>
            <w:r w:rsidR="00FE3019">
              <w:rPr>
                <w:rFonts w:ascii="Times New Roman" w:eastAsia="Times New Roman" w:hAnsi="Times New Roman" w:cs="Times New Roman"/>
                <w:sz w:val="24"/>
                <w:szCs w:val="24"/>
              </w:rPr>
              <w:t>possess</w:t>
            </w:r>
            <w:r w:rsidR="0006181A">
              <w:rPr>
                <w:rFonts w:ascii="Times New Roman" w:eastAsia="Times New Roman" w:hAnsi="Times New Roman" w:cs="Times New Roman"/>
                <w:sz w:val="24"/>
                <w:szCs w:val="24"/>
              </w:rPr>
              <w:t xml:space="preserve"> a “cab driving gene</w:t>
            </w:r>
            <w:r w:rsidR="00532C38">
              <w:rPr>
                <w:rFonts w:ascii="Times New Roman" w:eastAsia="Times New Roman" w:hAnsi="Times New Roman" w:cs="Times New Roman"/>
                <w:sz w:val="24"/>
                <w:szCs w:val="24"/>
              </w:rPr>
              <w:t>.</w:t>
            </w:r>
            <w:r w:rsidR="0006181A">
              <w:rPr>
                <w:rFonts w:ascii="Times New Roman" w:eastAsia="Times New Roman" w:hAnsi="Times New Roman" w:cs="Times New Roman"/>
                <w:sz w:val="24"/>
                <w:szCs w:val="24"/>
              </w:rPr>
              <w:t>”</w:t>
            </w:r>
            <w:r w:rsidR="006E69C1">
              <w:rPr>
                <w:rFonts w:ascii="Times New Roman" w:eastAsia="Times New Roman" w:hAnsi="Times New Roman" w:cs="Times New Roman"/>
                <w:sz w:val="24"/>
                <w:szCs w:val="24"/>
              </w:rPr>
              <w:t xml:space="preserve"> Their biology and impressive learning curves may increase the likelihood of driving </w:t>
            </w:r>
            <w:r w:rsidR="002C3057">
              <w:rPr>
                <w:rFonts w:ascii="Times New Roman" w:eastAsia="Times New Roman" w:hAnsi="Times New Roman" w:cs="Times New Roman"/>
                <w:sz w:val="24"/>
                <w:szCs w:val="24"/>
              </w:rPr>
              <w:t xml:space="preserve">competence, </w:t>
            </w:r>
            <w:r w:rsidR="006E69C1">
              <w:rPr>
                <w:rFonts w:ascii="Times New Roman" w:eastAsia="Times New Roman" w:hAnsi="Times New Roman" w:cs="Times New Roman"/>
                <w:sz w:val="24"/>
                <w:szCs w:val="24"/>
              </w:rPr>
              <w:t xml:space="preserve">but that it is not "written in stone." Many different outcomes are possible as </w:t>
            </w:r>
            <w:r w:rsidR="002C3057">
              <w:rPr>
                <w:rFonts w:ascii="Times New Roman" w:eastAsia="Times New Roman" w:hAnsi="Times New Roman" w:cs="Times New Roman"/>
                <w:sz w:val="24"/>
                <w:szCs w:val="24"/>
              </w:rPr>
              <w:t>living in the world takes place</w:t>
            </w:r>
            <w:r w:rsidR="00BA262C">
              <w:rPr>
                <w:rFonts w:ascii="Times New Roman" w:eastAsia="Times New Roman" w:hAnsi="Times New Roman" w:cs="Times New Roman"/>
                <w:sz w:val="24"/>
                <w:szCs w:val="24"/>
              </w:rPr>
              <w:t xml:space="preserve"> with each individual</w:t>
            </w:r>
            <w:r w:rsidR="002C3057">
              <w:rPr>
                <w:rFonts w:ascii="Times New Roman" w:eastAsia="Times New Roman" w:hAnsi="Times New Roman" w:cs="Times New Roman"/>
                <w:sz w:val="24"/>
                <w:szCs w:val="24"/>
              </w:rPr>
              <w:t xml:space="preserve">. </w:t>
            </w:r>
            <w:r w:rsidR="006E69C1">
              <w:rPr>
                <w:rFonts w:ascii="Times New Roman" w:eastAsia="Times New Roman" w:hAnsi="Times New Roman" w:cs="Times New Roman"/>
                <w:sz w:val="24"/>
                <w:szCs w:val="24"/>
              </w:rPr>
              <w:t xml:space="preserve">      </w:t>
            </w:r>
          </w:p>
          <w:p w:rsidR="00B37A1D" w:rsidRDefault="00B37A1D" w:rsidP="00152527">
            <w:pPr>
              <w:spacing w:after="0" w:line="240" w:lineRule="auto"/>
              <w:ind w:firstLine="720"/>
              <w:rPr>
                <w:rFonts w:ascii="Times New Roman" w:eastAsia="Times New Roman" w:hAnsi="Times New Roman" w:cs="Times New Roman"/>
                <w:sz w:val="24"/>
                <w:szCs w:val="24"/>
              </w:rPr>
            </w:pPr>
          </w:p>
          <w:p w:rsidR="00A2063C" w:rsidRDefault="00EA630C" w:rsidP="00B37A1D">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b/>
                <w:sz w:val="24"/>
                <w:szCs w:val="24"/>
              </w:rPr>
              <w:t xml:space="preserve">Alternative: </w:t>
            </w:r>
            <w:r w:rsidR="00330278" w:rsidRPr="00152527">
              <w:rPr>
                <w:rFonts w:ascii="Times New Roman" w:eastAsia="Times New Roman" w:hAnsi="Times New Roman" w:cs="Times New Roman"/>
                <w:iCs/>
                <w:sz w:val="24"/>
                <w:szCs w:val="24"/>
              </w:rPr>
              <w:t>While</w:t>
            </w:r>
            <w:r w:rsidR="008D1A4C" w:rsidRPr="00152527">
              <w:rPr>
                <w:rFonts w:ascii="Times New Roman" w:eastAsia="Times New Roman" w:hAnsi="Times New Roman" w:cs="Times New Roman"/>
                <w:iCs/>
                <w:sz w:val="24"/>
                <w:szCs w:val="24"/>
              </w:rPr>
              <w:t xml:space="preserve"> we are willing to say that people “have” ADHD, it seems peculiar to say that people “have” cab driving. ADHD is a category name</w:t>
            </w:r>
            <w:r w:rsidR="002C3057">
              <w:rPr>
                <w:rFonts w:ascii="Times New Roman" w:eastAsia="Times New Roman" w:hAnsi="Times New Roman" w:cs="Times New Roman"/>
                <w:iCs/>
                <w:sz w:val="24"/>
                <w:szCs w:val="24"/>
              </w:rPr>
              <w:t xml:space="preserve"> (i.e., a description of a behavioral pattern)</w:t>
            </w:r>
            <w:r w:rsidR="008D1A4C" w:rsidRPr="00152527">
              <w:rPr>
                <w:rFonts w:ascii="Times New Roman" w:eastAsia="Times New Roman" w:hAnsi="Times New Roman" w:cs="Times New Roman"/>
                <w:iCs/>
                <w:sz w:val="24"/>
                <w:szCs w:val="24"/>
              </w:rPr>
              <w:t xml:space="preserve">, not an explanation even though people </w:t>
            </w:r>
            <w:r w:rsidR="00532C38">
              <w:rPr>
                <w:rFonts w:ascii="Times New Roman" w:eastAsia="Times New Roman" w:hAnsi="Times New Roman" w:cs="Times New Roman"/>
                <w:iCs/>
                <w:sz w:val="24"/>
                <w:szCs w:val="24"/>
              </w:rPr>
              <w:t xml:space="preserve">frequently </w:t>
            </w:r>
            <w:r w:rsidR="008D1A4C" w:rsidRPr="00152527">
              <w:rPr>
                <w:rFonts w:ascii="Times New Roman" w:eastAsia="Times New Roman" w:hAnsi="Times New Roman" w:cs="Times New Roman"/>
                <w:iCs/>
                <w:sz w:val="24"/>
                <w:szCs w:val="24"/>
              </w:rPr>
              <w:t>use it in that fashion.</w:t>
            </w:r>
          </w:p>
          <w:p w:rsidR="00152527" w:rsidRPr="00152527" w:rsidRDefault="00152527" w:rsidP="00152527">
            <w:pPr>
              <w:spacing w:after="0" w:line="240" w:lineRule="auto"/>
              <w:ind w:firstLine="720"/>
              <w:rPr>
                <w:rFonts w:ascii="Times New Roman" w:eastAsia="Times New Roman" w:hAnsi="Times New Roman" w:cs="Times New Roman"/>
                <w:iCs/>
                <w:sz w:val="24"/>
                <w:szCs w:val="24"/>
              </w:rPr>
            </w:pPr>
          </w:p>
          <w:p w:rsidR="008D1A4C" w:rsidRPr="00152527" w:rsidRDefault="008D1A4C" w:rsidP="00152527">
            <w:pPr>
              <w:spacing w:after="0" w:line="240" w:lineRule="auto"/>
              <w:rPr>
                <w:rFonts w:ascii="Times New Roman" w:eastAsia="Times New Roman" w:hAnsi="Times New Roman" w:cs="Times New Roman"/>
                <w:b/>
                <w:bCs/>
                <w:sz w:val="28"/>
                <w:szCs w:val="28"/>
              </w:rPr>
            </w:pPr>
            <w:r w:rsidRPr="00152527">
              <w:rPr>
                <w:rFonts w:ascii="Times New Roman" w:eastAsia="Times New Roman" w:hAnsi="Times New Roman" w:cs="Times New Roman"/>
                <w:b/>
                <w:bCs/>
                <w:sz w:val="28"/>
                <w:szCs w:val="28"/>
              </w:rPr>
              <w:t xml:space="preserve">The Fragile Pillars of Biological Causality </w:t>
            </w:r>
          </w:p>
          <w:p w:rsidR="008D1A4C" w:rsidRPr="00152527" w:rsidRDefault="008D1A4C" w:rsidP="00152527">
            <w:pPr>
              <w:spacing w:after="0" w:line="240" w:lineRule="auto"/>
              <w:ind w:firstLine="720"/>
              <w:rPr>
                <w:rFonts w:ascii="Times New Roman" w:eastAsia="Times New Roman" w:hAnsi="Times New Roman" w:cs="Times New Roman"/>
                <w:sz w:val="24"/>
                <w:szCs w:val="24"/>
              </w:rPr>
            </w:pPr>
            <w:r w:rsidRPr="00152527">
              <w:rPr>
                <w:rFonts w:ascii="Times New Roman" w:eastAsia="Times New Roman" w:hAnsi="Times New Roman" w:cs="Times New Roman"/>
                <w:sz w:val="24"/>
                <w:szCs w:val="24"/>
              </w:rPr>
              <w:t> </w:t>
            </w:r>
          </w:p>
          <w:p w:rsidR="006E69C1" w:rsidRDefault="008D1A4C" w:rsidP="006E69C1">
            <w:pPr>
              <w:spacing w:after="0" w:line="240" w:lineRule="auto"/>
              <w:ind w:firstLine="720"/>
              <w:rPr>
                <w:rFonts w:ascii="Times New Roman" w:eastAsia="Times New Roman" w:hAnsi="Times New Roman" w:cs="Times New Roman"/>
                <w:b/>
                <w:bCs/>
                <w:sz w:val="24"/>
                <w:szCs w:val="24"/>
              </w:rPr>
            </w:pPr>
            <w:r w:rsidRPr="00152527">
              <w:rPr>
                <w:rFonts w:ascii="Times New Roman" w:eastAsia="Times New Roman" w:hAnsi="Times New Roman" w:cs="Times New Roman"/>
                <w:sz w:val="24"/>
                <w:szCs w:val="24"/>
              </w:rPr>
              <w:t xml:space="preserve">Our first task is to dispel the belief that ADHD represents a fixed inherited neurological delay that forever keeps </w:t>
            </w:r>
            <w:r w:rsidR="003B3ACD" w:rsidRPr="00152527">
              <w:rPr>
                <w:rFonts w:ascii="Times New Roman" w:eastAsia="Times New Roman" w:hAnsi="Times New Roman" w:cs="Times New Roman"/>
                <w:sz w:val="24"/>
                <w:szCs w:val="24"/>
              </w:rPr>
              <w:t>a</w:t>
            </w:r>
            <w:r w:rsidR="00635CC4">
              <w:rPr>
                <w:rFonts w:ascii="Times New Roman" w:eastAsia="Times New Roman" w:hAnsi="Times New Roman" w:cs="Times New Roman"/>
                <w:sz w:val="24"/>
                <w:szCs w:val="24"/>
              </w:rPr>
              <w:t xml:space="preserve"> </w:t>
            </w:r>
            <w:r w:rsidR="00FE3019">
              <w:rPr>
                <w:rFonts w:ascii="Times New Roman" w:eastAsia="Times New Roman" w:hAnsi="Times New Roman" w:cs="Times New Roman"/>
                <w:sz w:val="24"/>
                <w:szCs w:val="24"/>
              </w:rPr>
              <w:t xml:space="preserve">person </w:t>
            </w:r>
            <w:r w:rsidRPr="00152527">
              <w:rPr>
                <w:rFonts w:ascii="Times New Roman" w:eastAsia="Times New Roman" w:hAnsi="Times New Roman" w:cs="Times New Roman"/>
                <w:sz w:val="24"/>
                <w:szCs w:val="24"/>
              </w:rPr>
              <w:t>from showing</w:t>
            </w:r>
            <w:r w:rsidR="00150B07">
              <w:rPr>
                <w:rFonts w:ascii="Times New Roman" w:eastAsia="Times New Roman" w:hAnsi="Times New Roman" w:cs="Times New Roman"/>
                <w:sz w:val="24"/>
                <w:szCs w:val="24"/>
              </w:rPr>
              <w:t xml:space="preserve"> competency in self-management. </w:t>
            </w:r>
            <w:r w:rsidRPr="00152527">
              <w:rPr>
                <w:rFonts w:ascii="Times New Roman" w:eastAsia="Times New Roman" w:hAnsi="Times New Roman" w:cs="Times New Roman"/>
                <w:sz w:val="24"/>
                <w:szCs w:val="24"/>
              </w:rPr>
              <w:t xml:space="preserve">This </w:t>
            </w:r>
            <w:r w:rsidR="00071C89">
              <w:rPr>
                <w:rFonts w:ascii="Times New Roman" w:eastAsia="Times New Roman" w:hAnsi="Times New Roman" w:cs="Times New Roman"/>
                <w:sz w:val="24"/>
                <w:szCs w:val="24"/>
              </w:rPr>
              <w:t xml:space="preserve">commonly accepted </w:t>
            </w:r>
            <w:r w:rsidR="00A2063C" w:rsidRPr="00152527">
              <w:rPr>
                <w:rFonts w:ascii="Times New Roman" w:eastAsia="Times New Roman" w:hAnsi="Times New Roman" w:cs="Times New Roman"/>
                <w:sz w:val="24"/>
                <w:szCs w:val="24"/>
              </w:rPr>
              <w:t xml:space="preserve">belief rests on </w:t>
            </w:r>
            <w:r w:rsidR="006E69C1">
              <w:rPr>
                <w:rFonts w:ascii="Times New Roman" w:eastAsia="Times New Roman" w:hAnsi="Times New Roman" w:cs="Times New Roman"/>
                <w:sz w:val="24"/>
                <w:szCs w:val="24"/>
              </w:rPr>
              <w:t xml:space="preserve">three </w:t>
            </w:r>
            <w:r w:rsidRPr="00152527">
              <w:rPr>
                <w:rFonts w:ascii="Times New Roman" w:eastAsia="Times New Roman" w:hAnsi="Times New Roman" w:cs="Times New Roman"/>
                <w:sz w:val="24"/>
                <w:szCs w:val="24"/>
              </w:rPr>
              <w:t>research findings. (1) ADHD runs in families</w:t>
            </w:r>
            <w:r w:rsidR="00FE3019">
              <w:rPr>
                <w:rFonts w:ascii="Times New Roman" w:eastAsia="Times New Roman" w:hAnsi="Times New Roman" w:cs="Times New Roman"/>
                <w:sz w:val="24"/>
                <w:szCs w:val="24"/>
              </w:rPr>
              <w:t xml:space="preserve">; </w:t>
            </w:r>
            <w:r w:rsidR="00532C38">
              <w:rPr>
                <w:rFonts w:ascii="Times New Roman" w:eastAsia="Times New Roman" w:hAnsi="Times New Roman" w:cs="Times New Roman"/>
                <w:sz w:val="24"/>
                <w:szCs w:val="24"/>
              </w:rPr>
              <w:t>o</w:t>
            </w:r>
            <w:r w:rsidRPr="00152527">
              <w:rPr>
                <w:rFonts w:ascii="Times New Roman" w:eastAsia="Times New Roman" w:hAnsi="Times New Roman" w:cs="Times New Roman"/>
                <w:sz w:val="24"/>
                <w:szCs w:val="24"/>
              </w:rPr>
              <w:t xml:space="preserve">ften identical twins are the same when it comes to ADHD, and there are genes that increase the likelihood of ADHD. (2) The brain biology of people </w:t>
            </w:r>
            <w:r w:rsidR="00532C38">
              <w:rPr>
                <w:rFonts w:ascii="Times New Roman" w:eastAsia="Times New Roman" w:hAnsi="Times New Roman" w:cs="Times New Roman"/>
                <w:sz w:val="24"/>
                <w:szCs w:val="24"/>
              </w:rPr>
              <w:t xml:space="preserve">with </w:t>
            </w:r>
            <w:r w:rsidRPr="00152527">
              <w:rPr>
                <w:rFonts w:ascii="Times New Roman" w:eastAsia="Times New Roman" w:hAnsi="Times New Roman" w:cs="Times New Roman"/>
                <w:sz w:val="24"/>
                <w:szCs w:val="24"/>
              </w:rPr>
              <w:t>ADHD is different from those without</w:t>
            </w:r>
            <w:r w:rsidR="00C87EE5">
              <w:rPr>
                <w:rFonts w:ascii="Times New Roman" w:eastAsia="Times New Roman" w:hAnsi="Times New Roman" w:cs="Times New Roman"/>
                <w:sz w:val="24"/>
                <w:szCs w:val="24"/>
              </w:rPr>
              <w:t xml:space="preserve"> an </w:t>
            </w:r>
            <w:r w:rsidRPr="00152527">
              <w:rPr>
                <w:rFonts w:ascii="Times New Roman" w:eastAsia="Times New Roman" w:hAnsi="Times New Roman" w:cs="Times New Roman"/>
                <w:sz w:val="24"/>
                <w:szCs w:val="24"/>
              </w:rPr>
              <w:t>ADHD</w:t>
            </w:r>
            <w:r w:rsidR="00C87EE5">
              <w:rPr>
                <w:rFonts w:ascii="Times New Roman" w:eastAsia="Times New Roman" w:hAnsi="Times New Roman" w:cs="Times New Roman"/>
                <w:sz w:val="24"/>
                <w:szCs w:val="24"/>
              </w:rPr>
              <w:t xml:space="preserve"> diagnosis</w:t>
            </w:r>
            <w:r w:rsidRPr="00152527">
              <w:rPr>
                <w:rFonts w:ascii="Times New Roman" w:eastAsia="Times New Roman" w:hAnsi="Times New Roman" w:cs="Times New Roman"/>
                <w:sz w:val="24"/>
                <w:szCs w:val="24"/>
              </w:rPr>
              <w:t xml:space="preserve">. (3) </w:t>
            </w:r>
            <w:r w:rsidR="00B37A1D" w:rsidRPr="00152527">
              <w:rPr>
                <w:rFonts w:ascii="Times New Roman" w:eastAsia="Times New Roman" w:hAnsi="Times New Roman" w:cs="Times New Roman"/>
                <w:sz w:val="24"/>
                <w:szCs w:val="24"/>
              </w:rPr>
              <w:t xml:space="preserve">Medicine </w:t>
            </w:r>
            <w:r w:rsidR="00FE3019">
              <w:rPr>
                <w:rFonts w:ascii="Times New Roman" w:eastAsia="Times New Roman" w:hAnsi="Times New Roman" w:cs="Times New Roman"/>
                <w:sz w:val="24"/>
                <w:szCs w:val="24"/>
              </w:rPr>
              <w:t>(</w:t>
            </w:r>
            <w:r w:rsidR="00B37A1D" w:rsidRPr="00152527">
              <w:rPr>
                <w:rFonts w:ascii="Times New Roman" w:eastAsia="Times New Roman" w:hAnsi="Times New Roman" w:cs="Times New Roman"/>
                <w:sz w:val="24"/>
                <w:szCs w:val="24"/>
              </w:rPr>
              <w:t>which</w:t>
            </w:r>
            <w:r w:rsidR="00A2063C" w:rsidRPr="00152527">
              <w:rPr>
                <w:rFonts w:ascii="Times New Roman" w:eastAsia="Times New Roman" w:hAnsi="Times New Roman" w:cs="Times New Roman"/>
                <w:sz w:val="24"/>
                <w:szCs w:val="24"/>
              </w:rPr>
              <w:t xml:space="preserve"> alters biology</w:t>
            </w:r>
            <w:r w:rsidR="00FE3019">
              <w:rPr>
                <w:rFonts w:ascii="Times New Roman" w:eastAsia="Times New Roman" w:hAnsi="Times New Roman" w:cs="Times New Roman"/>
                <w:sz w:val="24"/>
                <w:szCs w:val="24"/>
              </w:rPr>
              <w:t xml:space="preserve">) </w:t>
            </w:r>
            <w:r w:rsidR="00532C38">
              <w:rPr>
                <w:rFonts w:ascii="Times New Roman" w:eastAsia="Times New Roman" w:hAnsi="Times New Roman" w:cs="Times New Roman"/>
                <w:sz w:val="24"/>
                <w:szCs w:val="24"/>
              </w:rPr>
              <w:t xml:space="preserve">ameliorates </w:t>
            </w:r>
            <w:r w:rsidR="00A2063C" w:rsidRPr="00152527">
              <w:rPr>
                <w:rFonts w:ascii="Times New Roman" w:eastAsia="Times New Roman" w:hAnsi="Times New Roman" w:cs="Times New Roman"/>
                <w:sz w:val="24"/>
                <w:szCs w:val="24"/>
              </w:rPr>
              <w:t>ADHD</w:t>
            </w:r>
            <w:r w:rsidRPr="00152527">
              <w:rPr>
                <w:rFonts w:ascii="Times New Roman" w:eastAsia="Times New Roman" w:hAnsi="Times New Roman" w:cs="Times New Roman"/>
                <w:sz w:val="24"/>
                <w:szCs w:val="24"/>
              </w:rPr>
              <w:t xml:space="preserve">. </w:t>
            </w:r>
          </w:p>
          <w:p w:rsidR="006E69C1" w:rsidRDefault="006E69C1" w:rsidP="006E69C1">
            <w:pPr>
              <w:spacing w:after="0" w:line="240" w:lineRule="auto"/>
              <w:ind w:firstLine="720"/>
              <w:rPr>
                <w:rFonts w:ascii="Times New Roman" w:eastAsia="Times New Roman" w:hAnsi="Times New Roman" w:cs="Times New Roman"/>
                <w:b/>
                <w:bCs/>
                <w:sz w:val="24"/>
                <w:szCs w:val="24"/>
              </w:rPr>
            </w:pPr>
          </w:p>
          <w:p w:rsidR="00EA630C" w:rsidRDefault="006E69C1" w:rsidP="00EA630C">
            <w:pPr>
              <w:spacing w:after="0" w:line="240" w:lineRule="auto"/>
              <w:ind w:firstLine="4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 </w:t>
            </w:r>
            <w:r w:rsidR="008D1A4C" w:rsidRPr="006E69C1">
              <w:rPr>
                <w:rFonts w:ascii="Times New Roman" w:eastAsia="Times New Roman" w:hAnsi="Times New Roman" w:cs="Times New Roman"/>
                <w:b/>
                <w:bCs/>
                <w:sz w:val="24"/>
                <w:szCs w:val="24"/>
              </w:rPr>
              <w:t>ADHD is genetic.  </w:t>
            </w:r>
            <w:r w:rsidR="008D1A4C" w:rsidRPr="006E69C1">
              <w:rPr>
                <w:rFonts w:ascii="Times New Roman" w:eastAsia="Times New Roman" w:hAnsi="Times New Roman" w:cs="Times New Roman"/>
                <w:sz w:val="24"/>
                <w:szCs w:val="24"/>
              </w:rPr>
              <w:br/>
            </w:r>
          </w:p>
          <w:p w:rsidR="008D1A4C" w:rsidRPr="00152527" w:rsidRDefault="008D1A4C" w:rsidP="00EA630C">
            <w:pPr>
              <w:spacing w:after="0" w:line="240" w:lineRule="auto"/>
              <w:ind w:firstLine="45"/>
              <w:rPr>
                <w:rFonts w:ascii="Times New Roman" w:eastAsia="Times New Roman" w:hAnsi="Times New Roman" w:cs="Times New Roman"/>
                <w:sz w:val="24"/>
                <w:szCs w:val="24"/>
              </w:rPr>
            </w:pPr>
            <w:r w:rsidRPr="006E69C1">
              <w:rPr>
                <w:rFonts w:ascii="Times New Roman" w:eastAsia="Times New Roman" w:hAnsi="Times New Roman" w:cs="Times New Roman"/>
                <w:sz w:val="24"/>
                <w:szCs w:val="24"/>
              </w:rPr>
              <w:t xml:space="preserve">There are </w:t>
            </w:r>
            <w:r w:rsidR="006E69C1" w:rsidRPr="006E69C1">
              <w:rPr>
                <w:rFonts w:ascii="Times New Roman" w:eastAsia="Times New Roman" w:hAnsi="Times New Roman" w:cs="Times New Roman"/>
                <w:sz w:val="24"/>
                <w:szCs w:val="24"/>
              </w:rPr>
              <w:t xml:space="preserve">individuals </w:t>
            </w:r>
            <w:r w:rsidRPr="006E69C1">
              <w:rPr>
                <w:rFonts w:ascii="Times New Roman" w:eastAsia="Times New Roman" w:hAnsi="Times New Roman" w:cs="Times New Roman"/>
                <w:sz w:val="24"/>
                <w:szCs w:val="24"/>
              </w:rPr>
              <w:t xml:space="preserve">with ADHD </w:t>
            </w:r>
            <w:r w:rsidR="006E69C1">
              <w:rPr>
                <w:rFonts w:ascii="Times New Roman" w:eastAsia="Times New Roman" w:hAnsi="Times New Roman" w:cs="Times New Roman"/>
                <w:sz w:val="24"/>
                <w:szCs w:val="24"/>
              </w:rPr>
              <w:t xml:space="preserve">who </w:t>
            </w:r>
            <w:r w:rsidRPr="006E69C1">
              <w:rPr>
                <w:rFonts w:ascii="Times New Roman" w:eastAsia="Times New Roman" w:hAnsi="Times New Roman" w:cs="Times New Roman"/>
                <w:sz w:val="24"/>
                <w:szCs w:val="24"/>
              </w:rPr>
              <w:t>do not have the genes associated with ADHD</w:t>
            </w:r>
            <w:r w:rsidR="006E69C1" w:rsidRPr="006E69C1">
              <w:rPr>
                <w:rFonts w:ascii="Times New Roman" w:eastAsia="Times New Roman" w:hAnsi="Times New Roman" w:cs="Times New Roman"/>
                <w:sz w:val="24"/>
                <w:szCs w:val="24"/>
              </w:rPr>
              <w:t xml:space="preserve">. There are people </w:t>
            </w:r>
            <w:r w:rsidRPr="006E69C1">
              <w:rPr>
                <w:rFonts w:ascii="Times New Roman" w:eastAsia="Times New Roman" w:hAnsi="Times New Roman" w:cs="Times New Roman"/>
                <w:sz w:val="24"/>
                <w:szCs w:val="24"/>
              </w:rPr>
              <w:t xml:space="preserve">without ADHD who have the genes associated with ADHD. </w:t>
            </w:r>
            <w:r w:rsidR="002C3057">
              <w:rPr>
                <w:rFonts w:ascii="Times New Roman" w:eastAsia="Times New Roman" w:hAnsi="Times New Roman" w:cs="Times New Roman"/>
                <w:sz w:val="24"/>
                <w:szCs w:val="24"/>
              </w:rPr>
              <w:t xml:space="preserve">The occurrence of </w:t>
            </w:r>
            <w:r w:rsidR="00BA262C">
              <w:rPr>
                <w:rFonts w:ascii="Times New Roman" w:eastAsia="Times New Roman" w:hAnsi="Times New Roman" w:cs="Times New Roman"/>
                <w:sz w:val="24"/>
                <w:szCs w:val="24"/>
              </w:rPr>
              <w:t xml:space="preserve">these </w:t>
            </w:r>
            <w:r w:rsidR="002C3057">
              <w:rPr>
                <w:rFonts w:ascii="Times New Roman" w:eastAsia="Times New Roman" w:hAnsi="Times New Roman" w:cs="Times New Roman"/>
                <w:sz w:val="24"/>
                <w:szCs w:val="24"/>
              </w:rPr>
              <w:t>false positives and negatives indicate</w:t>
            </w:r>
            <w:r w:rsidR="00BA262C">
              <w:rPr>
                <w:rFonts w:ascii="Times New Roman" w:eastAsia="Times New Roman" w:hAnsi="Times New Roman" w:cs="Times New Roman"/>
                <w:sz w:val="24"/>
                <w:szCs w:val="24"/>
              </w:rPr>
              <w:t>s</w:t>
            </w:r>
            <w:r w:rsidR="002C3057">
              <w:rPr>
                <w:rFonts w:ascii="Times New Roman" w:eastAsia="Times New Roman" w:hAnsi="Times New Roman" w:cs="Times New Roman"/>
                <w:sz w:val="24"/>
                <w:szCs w:val="24"/>
              </w:rPr>
              <w:t xml:space="preserve"> that genetics are not a causal source. </w:t>
            </w:r>
            <w:r w:rsidR="00BA262C">
              <w:rPr>
                <w:rFonts w:ascii="Times New Roman" w:eastAsia="Times New Roman" w:hAnsi="Times New Roman" w:cs="Times New Roman"/>
                <w:sz w:val="24"/>
                <w:szCs w:val="24"/>
              </w:rPr>
              <w:t xml:space="preserve">In Psychology, </w:t>
            </w:r>
            <w:r w:rsidR="002C3057">
              <w:rPr>
                <w:rFonts w:ascii="Times New Roman" w:eastAsia="Times New Roman" w:hAnsi="Times New Roman" w:cs="Times New Roman"/>
                <w:sz w:val="24"/>
                <w:szCs w:val="24"/>
              </w:rPr>
              <w:t>w</w:t>
            </w:r>
            <w:r w:rsidR="006E69C1">
              <w:rPr>
                <w:rFonts w:ascii="Times New Roman" w:eastAsia="Times New Roman" w:hAnsi="Times New Roman" w:cs="Times New Roman"/>
                <w:sz w:val="24"/>
                <w:szCs w:val="24"/>
              </w:rPr>
              <w:t>e</w:t>
            </w:r>
            <w:r w:rsidRPr="00152527">
              <w:rPr>
                <w:rFonts w:ascii="Times New Roman" w:eastAsia="Times New Roman" w:hAnsi="Times New Roman" w:cs="Times New Roman"/>
                <w:sz w:val="24"/>
                <w:szCs w:val="24"/>
              </w:rPr>
              <w:t xml:space="preserve"> expect </w:t>
            </w:r>
            <w:r w:rsidR="006E69C1">
              <w:rPr>
                <w:rFonts w:ascii="Times New Roman" w:eastAsia="Times New Roman" w:hAnsi="Times New Roman" w:cs="Times New Roman"/>
                <w:sz w:val="24"/>
                <w:szCs w:val="24"/>
              </w:rPr>
              <w:t xml:space="preserve">that an </w:t>
            </w:r>
            <w:r w:rsidRPr="00152527">
              <w:rPr>
                <w:rFonts w:ascii="Times New Roman" w:eastAsia="Times New Roman" w:hAnsi="Times New Roman" w:cs="Times New Roman"/>
                <w:sz w:val="24"/>
                <w:szCs w:val="24"/>
              </w:rPr>
              <w:t xml:space="preserve">ADHD </w:t>
            </w:r>
            <w:r w:rsidR="006E69C1">
              <w:rPr>
                <w:rFonts w:ascii="Times New Roman" w:eastAsia="Times New Roman" w:hAnsi="Times New Roman" w:cs="Times New Roman"/>
                <w:sz w:val="24"/>
                <w:szCs w:val="24"/>
              </w:rPr>
              <w:t xml:space="preserve">diagnosis will </w:t>
            </w:r>
            <w:r w:rsidRPr="00152527">
              <w:rPr>
                <w:rFonts w:ascii="Times New Roman" w:eastAsia="Times New Roman" w:hAnsi="Times New Roman" w:cs="Times New Roman"/>
                <w:sz w:val="24"/>
                <w:szCs w:val="24"/>
              </w:rPr>
              <w:t xml:space="preserve">run in families. People in families have similar bodies and experiences, so they are likely to learn </w:t>
            </w:r>
            <w:r w:rsidR="00E6536A">
              <w:rPr>
                <w:rFonts w:ascii="Times New Roman" w:eastAsia="Times New Roman" w:hAnsi="Times New Roman" w:cs="Times New Roman"/>
                <w:sz w:val="24"/>
                <w:szCs w:val="24"/>
              </w:rPr>
              <w:t xml:space="preserve">in similar ways. </w:t>
            </w:r>
            <w:r w:rsidRPr="00152527">
              <w:rPr>
                <w:rFonts w:ascii="Times New Roman" w:eastAsia="Times New Roman" w:hAnsi="Times New Roman" w:cs="Times New Roman"/>
                <w:sz w:val="24"/>
                <w:szCs w:val="24"/>
              </w:rPr>
              <w:t xml:space="preserve">This </w:t>
            </w:r>
            <w:r w:rsidR="006E69C1">
              <w:rPr>
                <w:rFonts w:ascii="Times New Roman" w:eastAsia="Times New Roman" w:hAnsi="Times New Roman" w:cs="Times New Roman"/>
                <w:sz w:val="24"/>
                <w:szCs w:val="24"/>
              </w:rPr>
              <w:t>(</w:t>
            </w:r>
            <w:r w:rsidRPr="00152527">
              <w:rPr>
                <w:rFonts w:ascii="Times New Roman" w:eastAsia="Times New Roman" w:hAnsi="Times New Roman" w:cs="Times New Roman"/>
                <w:sz w:val="24"/>
                <w:szCs w:val="24"/>
              </w:rPr>
              <w:t>of course</w:t>
            </w:r>
            <w:r w:rsidR="006E69C1">
              <w:rPr>
                <w:rFonts w:ascii="Times New Roman" w:eastAsia="Times New Roman" w:hAnsi="Times New Roman" w:cs="Times New Roman"/>
                <w:sz w:val="24"/>
                <w:szCs w:val="24"/>
              </w:rPr>
              <w:t>)</w:t>
            </w:r>
            <w:r w:rsidRPr="00152527">
              <w:rPr>
                <w:rFonts w:ascii="Times New Roman" w:eastAsia="Times New Roman" w:hAnsi="Times New Roman" w:cs="Times New Roman"/>
                <w:sz w:val="24"/>
                <w:szCs w:val="24"/>
              </w:rPr>
              <w:t xml:space="preserve"> </w:t>
            </w:r>
            <w:r w:rsidR="006E69C1">
              <w:rPr>
                <w:rFonts w:ascii="Times New Roman" w:eastAsia="Times New Roman" w:hAnsi="Times New Roman" w:cs="Times New Roman"/>
                <w:sz w:val="24"/>
                <w:szCs w:val="24"/>
              </w:rPr>
              <w:t xml:space="preserve">amplifies </w:t>
            </w:r>
            <w:r w:rsidRPr="00152527">
              <w:rPr>
                <w:rFonts w:ascii="Times New Roman" w:eastAsia="Times New Roman" w:hAnsi="Times New Roman" w:cs="Times New Roman"/>
                <w:sz w:val="24"/>
                <w:szCs w:val="24"/>
              </w:rPr>
              <w:t>with identical twins. </w:t>
            </w:r>
            <w:r w:rsidRPr="00152527">
              <w:rPr>
                <w:rFonts w:ascii="Times New Roman" w:eastAsia="Times New Roman" w:hAnsi="Times New Roman" w:cs="Times New Roman"/>
                <w:sz w:val="24"/>
                <w:szCs w:val="24"/>
              </w:rPr>
              <w:br/>
            </w:r>
            <w:r w:rsidRPr="00152527">
              <w:rPr>
                <w:rFonts w:ascii="Times New Roman" w:eastAsia="Times New Roman" w:hAnsi="Times New Roman" w:cs="Times New Roman"/>
                <w:sz w:val="24"/>
                <w:szCs w:val="24"/>
              </w:rPr>
              <w:br/>
            </w:r>
            <w:r w:rsidRPr="006E69C1">
              <w:rPr>
                <w:rFonts w:ascii="Times New Roman" w:eastAsia="Times New Roman" w:hAnsi="Times New Roman" w:cs="Times New Roman"/>
                <w:b/>
                <w:sz w:val="24"/>
                <w:szCs w:val="24"/>
              </w:rPr>
              <w:t>(2)</w:t>
            </w:r>
            <w:r w:rsidRPr="00152527">
              <w:rPr>
                <w:rFonts w:ascii="Times New Roman" w:eastAsia="Times New Roman" w:hAnsi="Times New Roman" w:cs="Times New Roman"/>
                <w:sz w:val="24"/>
                <w:szCs w:val="24"/>
              </w:rPr>
              <w:t>   </w:t>
            </w:r>
            <w:r w:rsidRPr="00152527">
              <w:rPr>
                <w:rFonts w:ascii="Times New Roman" w:eastAsia="Times New Roman" w:hAnsi="Times New Roman" w:cs="Times New Roman"/>
                <w:b/>
                <w:bCs/>
                <w:sz w:val="24"/>
                <w:szCs w:val="24"/>
              </w:rPr>
              <w:t>Brain biology is different for those with ADHD. </w:t>
            </w:r>
            <w:r w:rsidRPr="00152527">
              <w:rPr>
                <w:rFonts w:ascii="Times New Roman" w:eastAsia="Times New Roman" w:hAnsi="Times New Roman" w:cs="Times New Roman"/>
                <w:sz w:val="24"/>
                <w:szCs w:val="24"/>
              </w:rPr>
              <w:br/>
            </w:r>
            <w:r w:rsidRPr="00152527">
              <w:rPr>
                <w:rFonts w:ascii="Times New Roman" w:eastAsia="Times New Roman" w:hAnsi="Times New Roman" w:cs="Times New Roman"/>
                <w:sz w:val="24"/>
                <w:szCs w:val="24"/>
              </w:rPr>
              <w:br/>
              <w:t xml:space="preserve">The finding that ADHD brains are different only shows a correlation between people who respond with ADHD behaviors and certain kinds of biological patterns. </w:t>
            </w:r>
            <w:r w:rsidR="00A2063C" w:rsidRPr="00152527">
              <w:rPr>
                <w:rFonts w:ascii="Times New Roman" w:eastAsia="Times New Roman" w:hAnsi="Times New Roman" w:cs="Times New Roman"/>
                <w:sz w:val="24"/>
                <w:szCs w:val="24"/>
              </w:rPr>
              <w:t xml:space="preserve">Cause and consequence </w:t>
            </w:r>
            <w:r w:rsidR="00FE3019">
              <w:rPr>
                <w:rFonts w:ascii="Times New Roman" w:eastAsia="Times New Roman" w:hAnsi="Times New Roman" w:cs="Times New Roman"/>
                <w:sz w:val="24"/>
                <w:szCs w:val="24"/>
              </w:rPr>
              <w:t xml:space="preserve">are </w:t>
            </w:r>
            <w:r w:rsidR="00A2063C" w:rsidRPr="00152527">
              <w:rPr>
                <w:rFonts w:ascii="Times New Roman" w:eastAsia="Times New Roman" w:hAnsi="Times New Roman" w:cs="Times New Roman"/>
                <w:sz w:val="24"/>
                <w:szCs w:val="24"/>
              </w:rPr>
              <w:t xml:space="preserve">not determined. </w:t>
            </w:r>
            <w:r w:rsidR="00FE3019">
              <w:rPr>
                <w:rFonts w:ascii="Times New Roman" w:eastAsia="Times New Roman" w:hAnsi="Times New Roman" w:cs="Times New Roman"/>
                <w:sz w:val="24"/>
                <w:szCs w:val="24"/>
              </w:rPr>
              <w:t xml:space="preserve">Certain biological characteristics might increase the likelihood of </w:t>
            </w:r>
            <w:r w:rsidR="002C3057">
              <w:rPr>
                <w:rFonts w:ascii="Times New Roman" w:eastAsia="Times New Roman" w:hAnsi="Times New Roman" w:cs="Times New Roman"/>
                <w:sz w:val="24"/>
                <w:szCs w:val="24"/>
              </w:rPr>
              <w:t xml:space="preserve">evolving </w:t>
            </w:r>
            <w:r w:rsidR="00FE3019">
              <w:rPr>
                <w:rFonts w:ascii="Times New Roman" w:eastAsia="Times New Roman" w:hAnsi="Times New Roman" w:cs="Times New Roman"/>
                <w:sz w:val="24"/>
                <w:szCs w:val="24"/>
              </w:rPr>
              <w:t xml:space="preserve">an ADHD behavioral pattern, but </w:t>
            </w:r>
            <w:r w:rsidR="00C87EE5">
              <w:rPr>
                <w:rFonts w:ascii="Times New Roman" w:eastAsia="Times New Roman" w:hAnsi="Times New Roman" w:cs="Times New Roman"/>
                <w:sz w:val="24"/>
                <w:szCs w:val="24"/>
              </w:rPr>
              <w:t>d</w:t>
            </w:r>
            <w:r w:rsidR="00FE3019">
              <w:rPr>
                <w:rFonts w:ascii="Times New Roman" w:eastAsia="Times New Roman" w:hAnsi="Times New Roman" w:cs="Times New Roman"/>
                <w:sz w:val="24"/>
                <w:szCs w:val="24"/>
              </w:rPr>
              <w:t xml:space="preserve">oing </w:t>
            </w:r>
            <w:r w:rsidRPr="00152527">
              <w:rPr>
                <w:rFonts w:ascii="Times New Roman" w:eastAsia="Times New Roman" w:hAnsi="Times New Roman" w:cs="Times New Roman"/>
                <w:sz w:val="24"/>
                <w:szCs w:val="24"/>
              </w:rPr>
              <w:t xml:space="preserve">ADHD behavior over time </w:t>
            </w:r>
            <w:r w:rsidR="00C87EE5">
              <w:rPr>
                <w:rFonts w:ascii="Times New Roman" w:eastAsia="Times New Roman" w:hAnsi="Times New Roman" w:cs="Times New Roman"/>
                <w:sz w:val="24"/>
                <w:szCs w:val="24"/>
              </w:rPr>
              <w:t xml:space="preserve">may </w:t>
            </w:r>
            <w:r w:rsidR="00FE3019">
              <w:rPr>
                <w:rFonts w:ascii="Times New Roman" w:eastAsia="Times New Roman" w:hAnsi="Times New Roman" w:cs="Times New Roman"/>
                <w:sz w:val="24"/>
                <w:szCs w:val="24"/>
              </w:rPr>
              <w:t>alter</w:t>
            </w:r>
            <w:r w:rsidR="00C87EE5">
              <w:rPr>
                <w:rFonts w:ascii="Times New Roman" w:eastAsia="Times New Roman" w:hAnsi="Times New Roman" w:cs="Times New Roman"/>
                <w:sz w:val="24"/>
                <w:szCs w:val="24"/>
              </w:rPr>
              <w:t xml:space="preserve"> </w:t>
            </w:r>
            <w:r w:rsidRPr="00152527">
              <w:rPr>
                <w:rFonts w:ascii="Times New Roman" w:eastAsia="Times New Roman" w:hAnsi="Times New Roman" w:cs="Times New Roman"/>
                <w:sz w:val="24"/>
                <w:szCs w:val="24"/>
              </w:rPr>
              <w:t xml:space="preserve">biological development just like what happens to muscle development when people </w:t>
            </w:r>
            <w:r w:rsidR="006E69C1">
              <w:rPr>
                <w:rFonts w:ascii="Times New Roman" w:eastAsia="Times New Roman" w:hAnsi="Times New Roman" w:cs="Times New Roman"/>
                <w:sz w:val="24"/>
                <w:szCs w:val="24"/>
              </w:rPr>
              <w:t xml:space="preserve">fail to </w:t>
            </w:r>
            <w:r w:rsidRPr="00152527">
              <w:rPr>
                <w:rFonts w:ascii="Times New Roman" w:eastAsia="Times New Roman" w:hAnsi="Times New Roman" w:cs="Times New Roman"/>
                <w:sz w:val="24"/>
                <w:szCs w:val="24"/>
              </w:rPr>
              <w:t>exercise. </w:t>
            </w:r>
            <w:r w:rsidRPr="00152527">
              <w:rPr>
                <w:rFonts w:ascii="Times New Roman" w:eastAsia="Times New Roman" w:hAnsi="Times New Roman" w:cs="Times New Roman"/>
                <w:sz w:val="24"/>
                <w:szCs w:val="24"/>
              </w:rPr>
              <w:br/>
            </w:r>
            <w:r w:rsidRPr="00152527">
              <w:rPr>
                <w:rFonts w:ascii="Times New Roman" w:eastAsia="Times New Roman" w:hAnsi="Times New Roman" w:cs="Times New Roman"/>
                <w:sz w:val="24"/>
                <w:szCs w:val="24"/>
              </w:rPr>
              <w:br/>
            </w:r>
            <w:r w:rsidRPr="006E69C1">
              <w:rPr>
                <w:rFonts w:ascii="Times New Roman" w:eastAsia="Times New Roman" w:hAnsi="Times New Roman" w:cs="Times New Roman"/>
                <w:b/>
                <w:sz w:val="24"/>
                <w:szCs w:val="24"/>
              </w:rPr>
              <w:t>(3)</w:t>
            </w:r>
            <w:r w:rsidRPr="00152527">
              <w:rPr>
                <w:rFonts w:ascii="Times New Roman" w:eastAsia="Times New Roman" w:hAnsi="Times New Roman" w:cs="Times New Roman"/>
                <w:sz w:val="24"/>
                <w:szCs w:val="24"/>
              </w:rPr>
              <w:t>   </w:t>
            </w:r>
            <w:r w:rsidRPr="00152527">
              <w:rPr>
                <w:rFonts w:ascii="Times New Roman" w:eastAsia="Times New Roman" w:hAnsi="Times New Roman" w:cs="Times New Roman"/>
                <w:b/>
                <w:bCs/>
                <w:sz w:val="24"/>
                <w:szCs w:val="24"/>
              </w:rPr>
              <w:t>Medicine works</w:t>
            </w:r>
            <w:r w:rsidRPr="00152527">
              <w:rPr>
                <w:rFonts w:ascii="Times New Roman" w:eastAsia="Times New Roman" w:hAnsi="Times New Roman" w:cs="Times New Roman"/>
                <w:sz w:val="24"/>
                <w:szCs w:val="24"/>
              </w:rPr>
              <w:br/>
            </w:r>
            <w:r w:rsidRPr="00152527">
              <w:rPr>
                <w:rFonts w:ascii="Times New Roman" w:eastAsia="Times New Roman" w:hAnsi="Times New Roman" w:cs="Times New Roman"/>
                <w:sz w:val="24"/>
                <w:szCs w:val="24"/>
              </w:rPr>
              <w:br/>
              <w:t xml:space="preserve">We </w:t>
            </w:r>
            <w:r w:rsidR="006E69C1">
              <w:rPr>
                <w:rFonts w:ascii="Times New Roman" w:eastAsia="Times New Roman" w:hAnsi="Times New Roman" w:cs="Times New Roman"/>
                <w:sz w:val="24"/>
                <w:szCs w:val="24"/>
              </w:rPr>
              <w:t xml:space="preserve">do not </w:t>
            </w:r>
            <w:r w:rsidRPr="00152527">
              <w:rPr>
                <w:rFonts w:ascii="Times New Roman" w:eastAsia="Times New Roman" w:hAnsi="Times New Roman" w:cs="Times New Roman"/>
                <w:sz w:val="24"/>
                <w:szCs w:val="24"/>
              </w:rPr>
              <w:t xml:space="preserve">know the </w:t>
            </w:r>
            <w:r w:rsidR="00FE3019">
              <w:rPr>
                <w:rFonts w:ascii="Times New Roman" w:eastAsia="Times New Roman" w:hAnsi="Times New Roman" w:cs="Times New Roman"/>
                <w:sz w:val="24"/>
                <w:szCs w:val="24"/>
              </w:rPr>
              <w:t xml:space="preserve">etiology </w:t>
            </w:r>
            <w:r w:rsidRPr="00152527">
              <w:rPr>
                <w:rFonts w:ascii="Times New Roman" w:eastAsia="Times New Roman" w:hAnsi="Times New Roman" w:cs="Times New Roman"/>
                <w:sz w:val="24"/>
                <w:szCs w:val="24"/>
              </w:rPr>
              <w:t xml:space="preserve">a problem just because medicine </w:t>
            </w:r>
            <w:r w:rsidR="00071C89">
              <w:rPr>
                <w:rFonts w:ascii="Times New Roman" w:eastAsia="Times New Roman" w:hAnsi="Times New Roman" w:cs="Times New Roman"/>
                <w:sz w:val="24"/>
                <w:szCs w:val="24"/>
              </w:rPr>
              <w:t xml:space="preserve">ameliorates the behaviors. </w:t>
            </w:r>
            <w:r w:rsidRPr="00152527">
              <w:rPr>
                <w:rFonts w:ascii="Times New Roman" w:eastAsia="Times New Roman" w:hAnsi="Times New Roman" w:cs="Times New Roman"/>
                <w:sz w:val="24"/>
                <w:szCs w:val="24"/>
              </w:rPr>
              <w:t>For example, alcohol might help a person to become more sociable, but that does not tell us why the person was not sociable. </w:t>
            </w:r>
          </w:p>
          <w:p w:rsidR="00AF39E7" w:rsidRPr="00152527" w:rsidRDefault="00AF39E7" w:rsidP="00152527">
            <w:pPr>
              <w:spacing w:after="0" w:line="240" w:lineRule="auto"/>
              <w:ind w:firstLine="720"/>
              <w:rPr>
                <w:rFonts w:ascii="Times New Roman" w:eastAsia="Times New Roman" w:hAnsi="Times New Roman" w:cs="Times New Roman"/>
                <w:sz w:val="24"/>
                <w:szCs w:val="24"/>
              </w:rPr>
            </w:pPr>
          </w:p>
          <w:p w:rsidR="00A2063C" w:rsidRPr="00152527" w:rsidRDefault="00532C38" w:rsidP="00B37A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Alternative</w:t>
            </w:r>
            <w:r w:rsidR="00EA630C">
              <w:rPr>
                <w:rFonts w:ascii="Times New Roman" w:eastAsia="Times New Roman" w:hAnsi="Times New Roman" w:cs="Times New Roman"/>
                <w:b/>
                <w:sz w:val="24"/>
                <w:szCs w:val="24"/>
              </w:rPr>
              <w:t xml:space="preserve">: </w:t>
            </w:r>
            <w:r w:rsidR="008D1A4C" w:rsidRPr="00152527">
              <w:rPr>
                <w:rFonts w:ascii="Times New Roman" w:eastAsia="Times New Roman" w:hAnsi="Times New Roman" w:cs="Times New Roman"/>
                <w:sz w:val="24"/>
                <w:szCs w:val="24"/>
              </w:rPr>
              <w:t>Biology change</w:t>
            </w:r>
            <w:r w:rsidR="008E7F3A">
              <w:rPr>
                <w:rFonts w:ascii="Times New Roman" w:eastAsia="Times New Roman" w:hAnsi="Times New Roman" w:cs="Times New Roman"/>
                <w:sz w:val="24"/>
                <w:szCs w:val="24"/>
              </w:rPr>
              <w:t>s</w:t>
            </w:r>
            <w:r w:rsidR="008D1A4C" w:rsidRPr="00152527">
              <w:rPr>
                <w:rFonts w:ascii="Times New Roman" w:eastAsia="Times New Roman" w:hAnsi="Times New Roman" w:cs="Times New Roman"/>
                <w:sz w:val="24"/>
                <w:szCs w:val="24"/>
              </w:rPr>
              <w:t xml:space="preserve"> the probably of </w:t>
            </w:r>
            <w:r w:rsidR="00EA630C">
              <w:rPr>
                <w:rFonts w:ascii="Times New Roman" w:eastAsia="Times New Roman" w:hAnsi="Times New Roman" w:cs="Times New Roman"/>
                <w:sz w:val="24"/>
                <w:szCs w:val="24"/>
              </w:rPr>
              <w:t>what is learned</w:t>
            </w:r>
            <w:r w:rsidR="002C3057">
              <w:rPr>
                <w:rFonts w:ascii="Times New Roman" w:eastAsia="Times New Roman" w:hAnsi="Times New Roman" w:cs="Times New Roman"/>
                <w:sz w:val="24"/>
                <w:szCs w:val="24"/>
              </w:rPr>
              <w:t xml:space="preserve">. </w:t>
            </w:r>
            <w:r w:rsidR="00EA630C">
              <w:rPr>
                <w:rFonts w:ascii="Times New Roman" w:eastAsia="Times New Roman" w:hAnsi="Times New Roman" w:cs="Times New Roman"/>
                <w:sz w:val="24"/>
                <w:szCs w:val="24"/>
              </w:rPr>
              <w:t>F</w:t>
            </w:r>
            <w:r w:rsidR="008D1A4C" w:rsidRPr="00152527">
              <w:rPr>
                <w:rFonts w:ascii="Times New Roman" w:eastAsia="Times New Roman" w:hAnsi="Times New Roman" w:cs="Times New Roman"/>
                <w:sz w:val="24"/>
                <w:szCs w:val="24"/>
              </w:rPr>
              <w:t>or example, if a person is agile, he may enjoy playing sports</w:t>
            </w:r>
            <w:r w:rsidR="00F8488F">
              <w:rPr>
                <w:rFonts w:ascii="Times New Roman" w:eastAsia="Times New Roman" w:hAnsi="Times New Roman" w:cs="Times New Roman"/>
                <w:sz w:val="24"/>
                <w:szCs w:val="24"/>
              </w:rPr>
              <w:t xml:space="preserve"> and participate frequently</w:t>
            </w:r>
            <w:r w:rsidR="00BA262C">
              <w:rPr>
                <w:rFonts w:ascii="Times New Roman" w:eastAsia="Times New Roman" w:hAnsi="Times New Roman" w:cs="Times New Roman"/>
                <w:sz w:val="24"/>
                <w:szCs w:val="24"/>
              </w:rPr>
              <w:t xml:space="preserve">. If </w:t>
            </w:r>
            <w:r w:rsidR="002C3057">
              <w:rPr>
                <w:rFonts w:ascii="Times New Roman" w:eastAsia="Times New Roman" w:hAnsi="Times New Roman" w:cs="Times New Roman"/>
                <w:sz w:val="24"/>
                <w:szCs w:val="24"/>
              </w:rPr>
              <w:t xml:space="preserve">he has </w:t>
            </w:r>
            <w:r w:rsidR="008D1A4C" w:rsidRPr="00152527">
              <w:rPr>
                <w:rFonts w:ascii="Times New Roman" w:eastAsia="Times New Roman" w:hAnsi="Times New Roman" w:cs="Times New Roman"/>
                <w:sz w:val="24"/>
                <w:szCs w:val="24"/>
              </w:rPr>
              <w:t xml:space="preserve">a gene associated with ADHD, his probability of an ADHD diagnosis </w:t>
            </w:r>
            <w:r w:rsidR="000178CE">
              <w:rPr>
                <w:rFonts w:ascii="Times New Roman" w:eastAsia="Times New Roman" w:hAnsi="Times New Roman" w:cs="Times New Roman"/>
                <w:sz w:val="24"/>
                <w:szCs w:val="24"/>
              </w:rPr>
              <w:t xml:space="preserve">goes up </w:t>
            </w:r>
            <w:r w:rsidR="008D1A4C" w:rsidRPr="00152527">
              <w:rPr>
                <w:rFonts w:ascii="Times New Roman" w:eastAsia="Times New Roman" w:hAnsi="Times New Roman" w:cs="Times New Roman"/>
                <w:sz w:val="24"/>
                <w:szCs w:val="24"/>
              </w:rPr>
              <w:t xml:space="preserve">a few percentage points </w:t>
            </w:r>
            <w:r>
              <w:rPr>
                <w:rFonts w:ascii="Times New Roman" w:eastAsia="Times New Roman" w:hAnsi="Times New Roman" w:cs="Times New Roman"/>
                <w:sz w:val="24"/>
                <w:szCs w:val="24"/>
              </w:rPr>
              <w:t xml:space="preserve">(e.g., </w:t>
            </w:r>
            <w:r w:rsidR="008D1A4C" w:rsidRPr="00152527">
              <w:rPr>
                <w:rFonts w:ascii="Times New Roman" w:eastAsia="Times New Roman" w:hAnsi="Times New Roman" w:cs="Times New Roman"/>
                <w:sz w:val="24"/>
                <w:szCs w:val="24"/>
              </w:rPr>
              <w:t>from 9% to 13.5%</w:t>
            </w:r>
            <w:r>
              <w:rPr>
                <w:rFonts w:ascii="Times New Roman" w:eastAsia="Times New Roman" w:hAnsi="Times New Roman" w:cs="Times New Roman"/>
                <w:sz w:val="24"/>
                <w:szCs w:val="24"/>
              </w:rPr>
              <w:t>)</w:t>
            </w:r>
            <w:r w:rsidR="008D1A4C" w:rsidRPr="00152527">
              <w:rPr>
                <w:rFonts w:ascii="Times New Roman" w:eastAsia="Times New Roman" w:hAnsi="Times New Roman" w:cs="Times New Roman"/>
                <w:sz w:val="24"/>
                <w:szCs w:val="24"/>
              </w:rPr>
              <w:t xml:space="preserve">. However, much can happen along the way </w:t>
            </w:r>
            <w:r w:rsidR="00F8488F">
              <w:rPr>
                <w:rFonts w:ascii="Times New Roman" w:eastAsia="Times New Roman" w:hAnsi="Times New Roman" w:cs="Times New Roman"/>
                <w:sz w:val="24"/>
                <w:szCs w:val="24"/>
              </w:rPr>
              <w:t xml:space="preserve">that might </w:t>
            </w:r>
            <w:r w:rsidR="008D1A4C" w:rsidRPr="00152527">
              <w:rPr>
                <w:rFonts w:ascii="Times New Roman" w:eastAsia="Times New Roman" w:hAnsi="Times New Roman" w:cs="Times New Roman"/>
                <w:sz w:val="24"/>
                <w:szCs w:val="24"/>
              </w:rPr>
              <w:t>alter the course of development. Particular genes, early occurring problems</w:t>
            </w:r>
            <w:r w:rsidR="006E69C1">
              <w:rPr>
                <w:rFonts w:ascii="Times New Roman" w:eastAsia="Times New Roman" w:hAnsi="Times New Roman" w:cs="Times New Roman"/>
                <w:sz w:val="24"/>
                <w:szCs w:val="24"/>
              </w:rPr>
              <w:t xml:space="preserve"> (e.g., negative infant temperament, high activity levels, motor coordination problems)</w:t>
            </w:r>
            <w:r w:rsidR="008D1A4C" w:rsidRPr="00152527">
              <w:rPr>
                <w:rFonts w:ascii="Times New Roman" w:eastAsia="Times New Roman" w:hAnsi="Times New Roman" w:cs="Times New Roman"/>
                <w:sz w:val="24"/>
                <w:szCs w:val="24"/>
              </w:rPr>
              <w:t xml:space="preserve">, and patterns of biology do not seal an individual’s fate </w:t>
            </w:r>
            <w:r w:rsidR="00F8488F">
              <w:rPr>
                <w:rFonts w:ascii="Times New Roman" w:eastAsia="Times New Roman" w:hAnsi="Times New Roman" w:cs="Times New Roman"/>
                <w:sz w:val="24"/>
                <w:szCs w:val="24"/>
              </w:rPr>
              <w:t xml:space="preserve">or </w:t>
            </w:r>
            <w:r w:rsidR="008D1A4C" w:rsidRPr="00152527">
              <w:rPr>
                <w:rFonts w:ascii="Times New Roman" w:eastAsia="Times New Roman" w:hAnsi="Times New Roman" w:cs="Times New Roman"/>
                <w:sz w:val="24"/>
                <w:szCs w:val="24"/>
              </w:rPr>
              <w:t xml:space="preserve">doom </w:t>
            </w:r>
            <w:r w:rsidR="00C87EE5">
              <w:rPr>
                <w:rFonts w:ascii="Times New Roman" w:eastAsia="Times New Roman" w:hAnsi="Times New Roman" w:cs="Times New Roman"/>
                <w:sz w:val="24"/>
                <w:szCs w:val="24"/>
              </w:rPr>
              <w:t xml:space="preserve">the individual </w:t>
            </w:r>
            <w:r w:rsidR="008D1A4C" w:rsidRPr="00152527">
              <w:rPr>
                <w:rFonts w:ascii="Times New Roman" w:eastAsia="Times New Roman" w:hAnsi="Times New Roman" w:cs="Times New Roman"/>
                <w:sz w:val="24"/>
                <w:szCs w:val="24"/>
              </w:rPr>
              <w:t xml:space="preserve">to an ADHD diagnosis. </w:t>
            </w:r>
            <w:r w:rsidR="00071C89">
              <w:rPr>
                <w:rFonts w:ascii="Times New Roman" w:eastAsia="Times New Roman" w:hAnsi="Times New Roman" w:cs="Times New Roman"/>
                <w:sz w:val="24"/>
                <w:szCs w:val="24"/>
              </w:rPr>
              <w:t>P</w:t>
            </w:r>
            <w:r w:rsidR="008D1A4C" w:rsidRPr="00152527">
              <w:rPr>
                <w:rFonts w:ascii="Times New Roman" w:eastAsia="Times New Roman" w:hAnsi="Times New Roman" w:cs="Times New Roman"/>
                <w:sz w:val="24"/>
                <w:szCs w:val="24"/>
              </w:rPr>
              <w:t>eople with similar starting points can learn to live in the world in very different ways.</w:t>
            </w:r>
          </w:p>
          <w:p w:rsidR="008D1A4C" w:rsidRPr="00152527" w:rsidRDefault="008D1A4C" w:rsidP="00152527">
            <w:pPr>
              <w:spacing w:after="0" w:line="240" w:lineRule="auto"/>
              <w:ind w:firstLine="720"/>
              <w:rPr>
                <w:rFonts w:ascii="Times New Roman" w:eastAsia="Times New Roman" w:hAnsi="Times New Roman" w:cs="Times New Roman"/>
                <w:sz w:val="24"/>
                <w:szCs w:val="24"/>
              </w:rPr>
            </w:pPr>
          </w:p>
          <w:p w:rsidR="008D1A4C" w:rsidRPr="00152527" w:rsidRDefault="00CE0AA9" w:rsidP="00152527">
            <w:pPr>
              <w:spacing w:after="0" w:line="240" w:lineRule="auto"/>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T</w:t>
            </w:r>
            <w:r w:rsidR="008D1A4C" w:rsidRPr="00152527">
              <w:rPr>
                <w:rFonts w:ascii="Times New Roman" w:eastAsia="Times New Roman" w:hAnsi="Times New Roman" w:cs="Times New Roman"/>
                <w:b/>
                <w:bCs/>
                <w:sz w:val="28"/>
                <w:szCs w:val="28"/>
              </w:rPr>
              <w:t>he ADHD "</w:t>
            </w:r>
            <w:r>
              <w:rPr>
                <w:rFonts w:ascii="Times New Roman" w:eastAsia="Times New Roman" w:hAnsi="Times New Roman" w:cs="Times New Roman"/>
                <w:b/>
                <w:bCs/>
                <w:sz w:val="28"/>
                <w:szCs w:val="28"/>
              </w:rPr>
              <w:t>I</w:t>
            </w:r>
            <w:r w:rsidR="008D1A4C" w:rsidRPr="00152527">
              <w:rPr>
                <w:rFonts w:ascii="Times New Roman" w:eastAsia="Times New Roman" w:hAnsi="Times New Roman" w:cs="Times New Roman"/>
                <w:b/>
                <w:bCs/>
                <w:sz w:val="28"/>
                <w:szCs w:val="28"/>
              </w:rPr>
              <w:t xml:space="preserve">nhibitory </w:t>
            </w:r>
            <w:r>
              <w:rPr>
                <w:rFonts w:ascii="Times New Roman" w:eastAsia="Times New Roman" w:hAnsi="Times New Roman" w:cs="Times New Roman"/>
                <w:b/>
                <w:bCs/>
                <w:sz w:val="28"/>
                <w:szCs w:val="28"/>
              </w:rPr>
              <w:t>M</w:t>
            </w:r>
            <w:r w:rsidR="008D1A4C" w:rsidRPr="00152527">
              <w:rPr>
                <w:rFonts w:ascii="Times New Roman" w:eastAsia="Times New Roman" w:hAnsi="Times New Roman" w:cs="Times New Roman"/>
                <w:b/>
                <w:bCs/>
                <w:sz w:val="28"/>
                <w:szCs w:val="28"/>
              </w:rPr>
              <w:t>odel" </w:t>
            </w:r>
          </w:p>
          <w:p w:rsidR="008D1A4C" w:rsidRPr="00152527" w:rsidRDefault="008D1A4C" w:rsidP="00152527">
            <w:pPr>
              <w:spacing w:after="0" w:line="240" w:lineRule="auto"/>
              <w:ind w:firstLine="720"/>
              <w:rPr>
                <w:rFonts w:ascii="Times New Roman" w:eastAsia="Times New Roman" w:hAnsi="Times New Roman" w:cs="Times New Roman"/>
                <w:sz w:val="24"/>
                <w:szCs w:val="24"/>
              </w:rPr>
            </w:pPr>
          </w:p>
          <w:p w:rsidR="009758A2" w:rsidRDefault="008D1A4C" w:rsidP="00152527">
            <w:pPr>
              <w:spacing w:after="0" w:line="240" w:lineRule="auto"/>
              <w:ind w:firstLine="720"/>
              <w:rPr>
                <w:rFonts w:ascii="Times New Roman" w:eastAsia="Times New Roman" w:hAnsi="Times New Roman" w:cs="Times New Roman"/>
                <w:sz w:val="24"/>
                <w:szCs w:val="24"/>
              </w:rPr>
            </w:pPr>
            <w:r w:rsidRPr="00152527">
              <w:rPr>
                <w:rFonts w:ascii="Times New Roman" w:eastAsia="Times New Roman" w:hAnsi="Times New Roman" w:cs="Times New Roman"/>
                <w:sz w:val="24"/>
                <w:szCs w:val="24"/>
              </w:rPr>
              <w:t>No one is debating that some people behave in ways that result in long</w:t>
            </w:r>
            <w:r w:rsidR="00E3789C">
              <w:rPr>
                <w:rFonts w:ascii="Times New Roman" w:eastAsia="Times New Roman" w:hAnsi="Times New Roman" w:cs="Times New Roman"/>
                <w:sz w:val="24"/>
                <w:szCs w:val="24"/>
              </w:rPr>
              <w:t>-</w:t>
            </w:r>
            <w:r w:rsidRPr="00152527">
              <w:rPr>
                <w:rFonts w:ascii="Times New Roman" w:eastAsia="Times New Roman" w:hAnsi="Times New Roman" w:cs="Times New Roman"/>
                <w:sz w:val="24"/>
                <w:szCs w:val="24"/>
              </w:rPr>
              <w:t>term problems</w:t>
            </w:r>
            <w:r w:rsidR="00E3789C">
              <w:rPr>
                <w:rFonts w:ascii="Times New Roman" w:eastAsia="Times New Roman" w:hAnsi="Times New Roman" w:cs="Times New Roman"/>
                <w:sz w:val="24"/>
                <w:szCs w:val="24"/>
              </w:rPr>
              <w:t xml:space="preserve"> or that</w:t>
            </w:r>
            <w:r w:rsidR="008E7F96">
              <w:rPr>
                <w:rFonts w:ascii="Times New Roman" w:eastAsia="Times New Roman" w:hAnsi="Times New Roman" w:cs="Times New Roman"/>
                <w:sz w:val="24"/>
                <w:szCs w:val="24"/>
              </w:rPr>
              <w:t xml:space="preserve"> some </w:t>
            </w:r>
            <w:r w:rsidR="00E3789C">
              <w:rPr>
                <w:rFonts w:ascii="Times New Roman" w:eastAsia="Times New Roman" w:hAnsi="Times New Roman" w:cs="Times New Roman"/>
                <w:sz w:val="24"/>
                <w:szCs w:val="24"/>
              </w:rPr>
              <w:t>people</w:t>
            </w:r>
            <w:r w:rsidR="00C87EE5">
              <w:rPr>
                <w:rFonts w:ascii="Times New Roman" w:eastAsia="Times New Roman" w:hAnsi="Times New Roman" w:cs="Times New Roman"/>
                <w:sz w:val="24"/>
                <w:szCs w:val="24"/>
              </w:rPr>
              <w:t xml:space="preserve"> </w:t>
            </w:r>
            <w:r w:rsidR="00E3789C">
              <w:rPr>
                <w:rFonts w:ascii="Times New Roman" w:eastAsia="Times New Roman" w:hAnsi="Times New Roman" w:cs="Times New Roman"/>
                <w:sz w:val="24"/>
                <w:szCs w:val="24"/>
              </w:rPr>
              <w:t>qualify for the ADHD label</w:t>
            </w:r>
            <w:r w:rsidRPr="00152527">
              <w:rPr>
                <w:rFonts w:ascii="Times New Roman" w:eastAsia="Times New Roman" w:hAnsi="Times New Roman" w:cs="Times New Roman"/>
                <w:sz w:val="24"/>
                <w:szCs w:val="24"/>
              </w:rPr>
              <w:t xml:space="preserve">. The issue is how to account for their atypical behaviors and </w:t>
            </w:r>
            <w:r w:rsidR="00635CC4">
              <w:rPr>
                <w:rFonts w:ascii="Times New Roman" w:eastAsia="Times New Roman" w:hAnsi="Times New Roman" w:cs="Times New Roman"/>
                <w:sz w:val="24"/>
                <w:szCs w:val="24"/>
              </w:rPr>
              <w:t xml:space="preserve">whether </w:t>
            </w:r>
            <w:r w:rsidRPr="00152527">
              <w:rPr>
                <w:rFonts w:ascii="Times New Roman" w:eastAsia="Times New Roman" w:hAnsi="Times New Roman" w:cs="Times New Roman"/>
                <w:sz w:val="24"/>
                <w:szCs w:val="24"/>
              </w:rPr>
              <w:t>the ADHD</w:t>
            </w:r>
            <w:r w:rsidR="009758A2">
              <w:rPr>
                <w:rFonts w:ascii="Times New Roman" w:eastAsia="Times New Roman" w:hAnsi="Times New Roman" w:cs="Times New Roman"/>
                <w:sz w:val="24"/>
                <w:szCs w:val="24"/>
              </w:rPr>
              <w:t xml:space="preserve"> “inhibitory model” </w:t>
            </w:r>
            <w:r w:rsidR="00635CC4">
              <w:rPr>
                <w:rFonts w:ascii="Times New Roman" w:eastAsia="Times New Roman" w:hAnsi="Times New Roman" w:cs="Times New Roman"/>
                <w:sz w:val="24"/>
                <w:szCs w:val="24"/>
              </w:rPr>
              <w:t xml:space="preserve">is </w:t>
            </w:r>
            <w:r w:rsidR="009758A2">
              <w:rPr>
                <w:rFonts w:ascii="Times New Roman" w:eastAsia="Times New Roman" w:hAnsi="Times New Roman" w:cs="Times New Roman"/>
                <w:sz w:val="24"/>
                <w:szCs w:val="24"/>
              </w:rPr>
              <w:t>believable</w:t>
            </w:r>
            <w:r w:rsidR="00C87EE5">
              <w:rPr>
                <w:rFonts w:ascii="Times New Roman" w:eastAsia="Times New Roman" w:hAnsi="Times New Roman" w:cs="Times New Roman"/>
                <w:sz w:val="24"/>
                <w:szCs w:val="24"/>
              </w:rPr>
              <w:t xml:space="preserve">. </w:t>
            </w:r>
          </w:p>
          <w:p w:rsidR="009758A2" w:rsidRDefault="009758A2" w:rsidP="00152527">
            <w:pPr>
              <w:spacing w:after="0" w:line="240" w:lineRule="auto"/>
              <w:ind w:firstLine="720"/>
              <w:rPr>
                <w:rFonts w:ascii="Times New Roman" w:eastAsia="Times New Roman" w:hAnsi="Times New Roman" w:cs="Times New Roman"/>
                <w:sz w:val="24"/>
                <w:szCs w:val="24"/>
              </w:rPr>
            </w:pPr>
          </w:p>
          <w:p w:rsidR="00152527" w:rsidRDefault="008D1A4C" w:rsidP="00AE05B7">
            <w:pPr>
              <w:spacing w:after="0" w:line="240" w:lineRule="auto"/>
              <w:ind w:firstLine="720"/>
              <w:rPr>
                <w:rFonts w:ascii="Times New Roman" w:eastAsia="Times New Roman" w:hAnsi="Times New Roman" w:cs="Times New Roman"/>
                <w:sz w:val="24"/>
                <w:szCs w:val="24"/>
              </w:rPr>
            </w:pPr>
            <w:r w:rsidRPr="00152527">
              <w:rPr>
                <w:rFonts w:ascii="Times New Roman" w:eastAsia="Times New Roman" w:hAnsi="Times New Roman" w:cs="Times New Roman"/>
                <w:sz w:val="24"/>
                <w:szCs w:val="24"/>
              </w:rPr>
              <w:t>Let’s</w:t>
            </w:r>
            <w:r w:rsidR="00E3789C">
              <w:rPr>
                <w:rFonts w:ascii="Times New Roman" w:eastAsia="Times New Roman" w:hAnsi="Times New Roman" w:cs="Times New Roman"/>
                <w:sz w:val="24"/>
                <w:szCs w:val="24"/>
              </w:rPr>
              <w:t xml:space="preserve"> explore this question by utilizing </w:t>
            </w:r>
            <w:r w:rsidRPr="00152527">
              <w:rPr>
                <w:rFonts w:ascii="Times New Roman" w:eastAsia="Times New Roman" w:hAnsi="Times New Roman" w:cs="Times New Roman"/>
                <w:sz w:val="24"/>
                <w:szCs w:val="24"/>
              </w:rPr>
              <w:t xml:space="preserve">the example of a person </w:t>
            </w:r>
            <w:r w:rsidR="00532C38">
              <w:rPr>
                <w:rFonts w:ascii="Times New Roman" w:eastAsia="Times New Roman" w:hAnsi="Times New Roman" w:cs="Times New Roman"/>
                <w:sz w:val="24"/>
                <w:szCs w:val="24"/>
              </w:rPr>
              <w:t xml:space="preserve">who </w:t>
            </w:r>
            <w:r w:rsidRPr="00152527">
              <w:rPr>
                <w:rFonts w:ascii="Times New Roman" w:eastAsia="Times New Roman" w:hAnsi="Times New Roman" w:cs="Times New Roman"/>
                <w:sz w:val="24"/>
                <w:szCs w:val="24"/>
              </w:rPr>
              <w:t>“blurt</w:t>
            </w:r>
            <w:r w:rsidR="00532C38">
              <w:rPr>
                <w:rFonts w:ascii="Times New Roman" w:eastAsia="Times New Roman" w:hAnsi="Times New Roman" w:cs="Times New Roman"/>
                <w:sz w:val="24"/>
                <w:szCs w:val="24"/>
              </w:rPr>
              <w:t>s</w:t>
            </w:r>
            <w:r w:rsidRPr="00152527">
              <w:rPr>
                <w:rFonts w:ascii="Times New Roman" w:eastAsia="Times New Roman" w:hAnsi="Times New Roman" w:cs="Times New Roman"/>
                <w:sz w:val="24"/>
                <w:szCs w:val="24"/>
              </w:rPr>
              <w:t xml:space="preserve">” out </w:t>
            </w:r>
            <w:r w:rsidR="00B8769C">
              <w:rPr>
                <w:rFonts w:ascii="Times New Roman" w:eastAsia="Times New Roman" w:hAnsi="Times New Roman" w:cs="Times New Roman"/>
                <w:sz w:val="24"/>
                <w:szCs w:val="24"/>
              </w:rPr>
              <w:t>a “hot-headed” response towards his boss that</w:t>
            </w:r>
            <w:r w:rsidR="007B5418">
              <w:rPr>
                <w:rFonts w:ascii="Times New Roman" w:eastAsia="Times New Roman" w:hAnsi="Times New Roman" w:cs="Times New Roman"/>
                <w:sz w:val="24"/>
                <w:szCs w:val="24"/>
              </w:rPr>
              <w:t xml:space="preserve"> gets him </w:t>
            </w:r>
            <w:r w:rsidR="00B8769C">
              <w:rPr>
                <w:rFonts w:ascii="Times New Roman" w:eastAsia="Times New Roman" w:hAnsi="Times New Roman" w:cs="Times New Roman"/>
                <w:sz w:val="24"/>
                <w:szCs w:val="24"/>
              </w:rPr>
              <w:t xml:space="preserve">fired. </w:t>
            </w:r>
            <w:r w:rsidR="00532C38">
              <w:rPr>
                <w:rFonts w:ascii="Times New Roman" w:eastAsia="Times New Roman" w:hAnsi="Times New Roman" w:cs="Times New Roman"/>
                <w:sz w:val="24"/>
                <w:szCs w:val="24"/>
              </w:rPr>
              <w:t>Th</w:t>
            </w:r>
            <w:r w:rsidR="006E69C1">
              <w:rPr>
                <w:rFonts w:ascii="Times New Roman" w:eastAsia="Times New Roman" w:hAnsi="Times New Roman" w:cs="Times New Roman"/>
                <w:sz w:val="24"/>
                <w:szCs w:val="24"/>
              </w:rPr>
              <w:t xml:space="preserve">is is the </w:t>
            </w:r>
            <w:r w:rsidR="00A2063C" w:rsidRPr="00152527">
              <w:rPr>
                <w:rFonts w:ascii="Times New Roman" w:eastAsia="Times New Roman" w:hAnsi="Times New Roman" w:cs="Times New Roman"/>
                <w:sz w:val="24"/>
                <w:szCs w:val="24"/>
              </w:rPr>
              <w:t xml:space="preserve">example </w:t>
            </w:r>
            <w:r w:rsidR="006E69C1">
              <w:rPr>
                <w:rFonts w:ascii="Times New Roman" w:eastAsia="Times New Roman" w:hAnsi="Times New Roman" w:cs="Times New Roman"/>
                <w:sz w:val="24"/>
                <w:szCs w:val="24"/>
              </w:rPr>
              <w:t xml:space="preserve">used </w:t>
            </w:r>
            <w:r w:rsidR="00A2063C" w:rsidRPr="00152527">
              <w:rPr>
                <w:rFonts w:ascii="Times New Roman" w:eastAsia="Times New Roman" w:hAnsi="Times New Roman" w:cs="Times New Roman"/>
                <w:sz w:val="24"/>
                <w:szCs w:val="24"/>
              </w:rPr>
              <w:t>by traditionalists</w:t>
            </w:r>
            <w:r w:rsidR="00532C38">
              <w:rPr>
                <w:rFonts w:ascii="Times New Roman" w:eastAsia="Times New Roman" w:hAnsi="Times New Roman" w:cs="Times New Roman"/>
                <w:sz w:val="24"/>
                <w:szCs w:val="24"/>
              </w:rPr>
              <w:t xml:space="preserve"> to illustrate the social devastation that ADHD creates</w:t>
            </w:r>
            <w:r w:rsidR="0002067A">
              <w:rPr>
                <w:rFonts w:ascii="Times New Roman" w:eastAsia="Times New Roman" w:hAnsi="Times New Roman" w:cs="Times New Roman"/>
                <w:sz w:val="24"/>
                <w:szCs w:val="24"/>
              </w:rPr>
              <w:t xml:space="preserve">. According to </w:t>
            </w:r>
            <w:r w:rsidR="002C3057">
              <w:rPr>
                <w:rFonts w:ascii="Times New Roman" w:eastAsia="Times New Roman" w:hAnsi="Times New Roman" w:cs="Times New Roman"/>
                <w:sz w:val="24"/>
                <w:szCs w:val="24"/>
              </w:rPr>
              <w:t xml:space="preserve">this view, </w:t>
            </w:r>
            <w:r w:rsidR="00DB136E">
              <w:rPr>
                <w:rFonts w:ascii="Times New Roman" w:eastAsia="Times New Roman" w:hAnsi="Times New Roman" w:cs="Times New Roman"/>
                <w:sz w:val="24"/>
                <w:szCs w:val="24"/>
              </w:rPr>
              <w:t xml:space="preserve">ADHD </w:t>
            </w:r>
            <w:r w:rsidR="0002067A">
              <w:rPr>
                <w:rFonts w:ascii="Times New Roman" w:eastAsia="Times New Roman" w:hAnsi="Times New Roman" w:cs="Times New Roman"/>
                <w:sz w:val="24"/>
                <w:szCs w:val="24"/>
              </w:rPr>
              <w:t xml:space="preserve">makes it more difficult for </w:t>
            </w:r>
            <w:r w:rsidR="00C87EE5">
              <w:rPr>
                <w:rFonts w:ascii="Times New Roman" w:eastAsia="Times New Roman" w:hAnsi="Times New Roman" w:cs="Times New Roman"/>
                <w:sz w:val="24"/>
                <w:szCs w:val="24"/>
              </w:rPr>
              <w:t xml:space="preserve">this individual </w:t>
            </w:r>
            <w:r w:rsidR="0002067A">
              <w:rPr>
                <w:rFonts w:ascii="Times New Roman" w:eastAsia="Times New Roman" w:hAnsi="Times New Roman" w:cs="Times New Roman"/>
                <w:sz w:val="24"/>
                <w:szCs w:val="24"/>
              </w:rPr>
              <w:t>to suppress a response that is immediately gratifying</w:t>
            </w:r>
            <w:r w:rsidR="00071C89">
              <w:rPr>
                <w:rFonts w:ascii="Times New Roman" w:eastAsia="Times New Roman" w:hAnsi="Times New Roman" w:cs="Times New Roman"/>
                <w:sz w:val="24"/>
                <w:szCs w:val="24"/>
              </w:rPr>
              <w:t xml:space="preserve"> (or emotionally charged)</w:t>
            </w:r>
            <w:r w:rsidR="0002067A">
              <w:rPr>
                <w:rFonts w:ascii="Times New Roman" w:eastAsia="Times New Roman" w:hAnsi="Times New Roman" w:cs="Times New Roman"/>
                <w:sz w:val="24"/>
                <w:szCs w:val="24"/>
              </w:rPr>
              <w:t xml:space="preserve">. </w:t>
            </w:r>
            <w:r w:rsidR="00DB136E">
              <w:rPr>
                <w:rFonts w:ascii="Times New Roman" w:eastAsia="Times New Roman" w:hAnsi="Times New Roman" w:cs="Times New Roman"/>
                <w:sz w:val="24"/>
                <w:szCs w:val="24"/>
              </w:rPr>
              <w:t>Th</w:t>
            </w:r>
            <w:r w:rsidR="00C87EE5">
              <w:rPr>
                <w:rFonts w:ascii="Times New Roman" w:eastAsia="Times New Roman" w:hAnsi="Times New Roman" w:cs="Times New Roman"/>
                <w:sz w:val="24"/>
                <w:szCs w:val="24"/>
              </w:rPr>
              <w:t>e</w:t>
            </w:r>
            <w:r w:rsidR="00FF5E5D">
              <w:rPr>
                <w:rFonts w:ascii="Times New Roman" w:eastAsia="Times New Roman" w:hAnsi="Times New Roman" w:cs="Times New Roman"/>
                <w:sz w:val="24"/>
                <w:szCs w:val="24"/>
              </w:rPr>
              <w:t xml:space="preserve"> b</w:t>
            </w:r>
            <w:r w:rsidR="00F95E02" w:rsidRPr="00152527">
              <w:rPr>
                <w:rFonts w:ascii="Times New Roman" w:eastAsia="Times New Roman" w:hAnsi="Times New Roman" w:cs="Times New Roman"/>
                <w:sz w:val="24"/>
                <w:szCs w:val="24"/>
              </w:rPr>
              <w:t xml:space="preserve">iogenetic problem </w:t>
            </w:r>
            <w:r w:rsidR="00F8488F">
              <w:rPr>
                <w:rFonts w:ascii="Times New Roman" w:eastAsia="Times New Roman" w:hAnsi="Times New Roman" w:cs="Times New Roman"/>
                <w:sz w:val="24"/>
                <w:szCs w:val="24"/>
              </w:rPr>
              <w:t xml:space="preserve">allegedly </w:t>
            </w:r>
            <w:r w:rsidR="0002067A">
              <w:rPr>
                <w:rFonts w:ascii="Times New Roman" w:eastAsia="Times New Roman" w:hAnsi="Times New Roman" w:cs="Times New Roman"/>
                <w:sz w:val="24"/>
                <w:szCs w:val="24"/>
              </w:rPr>
              <w:t xml:space="preserve">keeps </w:t>
            </w:r>
            <w:r w:rsidR="006E69C1">
              <w:rPr>
                <w:rFonts w:ascii="Times New Roman" w:eastAsia="Times New Roman" w:hAnsi="Times New Roman" w:cs="Times New Roman"/>
                <w:sz w:val="24"/>
                <w:szCs w:val="24"/>
              </w:rPr>
              <w:t>a person f</w:t>
            </w:r>
            <w:r w:rsidR="0002067A">
              <w:rPr>
                <w:rFonts w:ascii="Times New Roman" w:eastAsia="Times New Roman" w:hAnsi="Times New Roman" w:cs="Times New Roman"/>
                <w:sz w:val="24"/>
                <w:szCs w:val="24"/>
              </w:rPr>
              <w:t xml:space="preserve">rom </w:t>
            </w:r>
            <w:r w:rsidR="00AE05B7">
              <w:rPr>
                <w:rFonts w:ascii="Times New Roman" w:eastAsia="Times New Roman" w:hAnsi="Times New Roman" w:cs="Times New Roman"/>
                <w:sz w:val="24"/>
                <w:szCs w:val="24"/>
              </w:rPr>
              <w:t>stop</w:t>
            </w:r>
            <w:r w:rsidR="0002067A">
              <w:rPr>
                <w:rFonts w:ascii="Times New Roman" w:eastAsia="Times New Roman" w:hAnsi="Times New Roman" w:cs="Times New Roman"/>
                <w:sz w:val="24"/>
                <w:szCs w:val="24"/>
              </w:rPr>
              <w:t xml:space="preserve">ping and thinking </w:t>
            </w:r>
            <w:r w:rsidR="00AE05B7">
              <w:rPr>
                <w:rFonts w:ascii="Times New Roman" w:eastAsia="Times New Roman" w:hAnsi="Times New Roman" w:cs="Times New Roman"/>
                <w:sz w:val="24"/>
                <w:szCs w:val="24"/>
              </w:rPr>
              <w:t xml:space="preserve">before </w:t>
            </w:r>
            <w:r w:rsidR="00DB136E">
              <w:rPr>
                <w:rFonts w:ascii="Times New Roman" w:eastAsia="Times New Roman" w:hAnsi="Times New Roman" w:cs="Times New Roman"/>
                <w:sz w:val="24"/>
                <w:szCs w:val="24"/>
              </w:rPr>
              <w:t>taking action</w:t>
            </w:r>
            <w:r w:rsidR="006E69C1">
              <w:rPr>
                <w:rFonts w:ascii="Times New Roman" w:eastAsia="Times New Roman" w:hAnsi="Times New Roman" w:cs="Times New Roman"/>
                <w:sz w:val="24"/>
                <w:szCs w:val="24"/>
              </w:rPr>
              <w:t xml:space="preserve">. The person's </w:t>
            </w:r>
            <w:r w:rsidR="0002067A">
              <w:rPr>
                <w:rFonts w:ascii="Times New Roman" w:eastAsia="Times New Roman" w:hAnsi="Times New Roman" w:cs="Times New Roman"/>
                <w:sz w:val="24"/>
                <w:szCs w:val="24"/>
              </w:rPr>
              <w:t xml:space="preserve">failure to “inhibit” </w:t>
            </w:r>
            <w:r w:rsidR="00C87EE5">
              <w:rPr>
                <w:rFonts w:ascii="Times New Roman" w:eastAsia="Times New Roman" w:hAnsi="Times New Roman" w:cs="Times New Roman"/>
                <w:sz w:val="24"/>
                <w:szCs w:val="24"/>
              </w:rPr>
              <w:t xml:space="preserve">an </w:t>
            </w:r>
            <w:r w:rsidR="00071C89">
              <w:rPr>
                <w:rFonts w:ascii="Times New Roman" w:eastAsia="Times New Roman" w:hAnsi="Times New Roman" w:cs="Times New Roman"/>
                <w:sz w:val="24"/>
                <w:szCs w:val="24"/>
              </w:rPr>
              <w:t xml:space="preserve">impulse </w:t>
            </w:r>
            <w:r w:rsidR="0002067A">
              <w:rPr>
                <w:rFonts w:ascii="Times New Roman" w:eastAsia="Times New Roman" w:hAnsi="Times New Roman" w:cs="Times New Roman"/>
                <w:sz w:val="24"/>
                <w:szCs w:val="24"/>
              </w:rPr>
              <w:t>compromise</w:t>
            </w:r>
            <w:r w:rsidR="00F8488F">
              <w:rPr>
                <w:rFonts w:ascii="Times New Roman" w:eastAsia="Times New Roman" w:hAnsi="Times New Roman" w:cs="Times New Roman"/>
                <w:sz w:val="24"/>
                <w:szCs w:val="24"/>
              </w:rPr>
              <w:t xml:space="preserve">s his </w:t>
            </w:r>
            <w:r w:rsidR="0002067A">
              <w:rPr>
                <w:rFonts w:ascii="Times New Roman" w:eastAsia="Times New Roman" w:hAnsi="Times New Roman" w:cs="Times New Roman"/>
                <w:sz w:val="24"/>
                <w:szCs w:val="24"/>
              </w:rPr>
              <w:t xml:space="preserve">future well-being </w:t>
            </w:r>
            <w:r w:rsidR="00AE05B7" w:rsidRPr="00152527">
              <w:rPr>
                <w:rFonts w:ascii="Times New Roman" w:eastAsia="Times New Roman" w:hAnsi="Times New Roman" w:cs="Times New Roman"/>
                <w:sz w:val="24"/>
                <w:szCs w:val="24"/>
              </w:rPr>
              <w:t>(Bark</w:t>
            </w:r>
            <w:r w:rsidR="00AE05B7">
              <w:rPr>
                <w:rFonts w:ascii="Times New Roman" w:eastAsia="Times New Roman" w:hAnsi="Times New Roman" w:cs="Times New Roman"/>
                <w:sz w:val="24"/>
                <w:szCs w:val="24"/>
              </w:rPr>
              <w:t>ley</w:t>
            </w:r>
            <w:r w:rsidR="00AE05B7" w:rsidRPr="00152527">
              <w:rPr>
                <w:rFonts w:ascii="Times New Roman" w:eastAsia="Times New Roman" w:hAnsi="Times New Roman" w:cs="Times New Roman"/>
                <w:sz w:val="24"/>
                <w:szCs w:val="24"/>
              </w:rPr>
              <w:t>, 2013).</w:t>
            </w:r>
            <w:r w:rsidRPr="00152527">
              <w:rPr>
                <w:rFonts w:ascii="Times New Roman" w:eastAsia="Times New Roman" w:hAnsi="Times New Roman" w:cs="Times New Roman"/>
                <w:sz w:val="24"/>
                <w:szCs w:val="24"/>
              </w:rPr>
              <w:t> </w:t>
            </w:r>
          </w:p>
          <w:p w:rsidR="00C87EE5" w:rsidRDefault="00C87EE5" w:rsidP="00152527">
            <w:pPr>
              <w:spacing w:after="0" w:line="240" w:lineRule="auto"/>
              <w:ind w:firstLine="720"/>
              <w:rPr>
                <w:rFonts w:ascii="Times New Roman" w:eastAsia="Times New Roman" w:hAnsi="Times New Roman" w:cs="Times New Roman"/>
                <w:sz w:val="24"/>
                <w:szCs w:val="24"/>
              </w:rPr>
            </w:pPr>
          </w:p>
          <w:p w:rsidR="006E69C1" w:rsidRDefault="002C3057" w:rsidP="002C30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Critique: </w:t>
            </w:r>
            <w:r w:rsidRPr="002C3057">
              <w:rPr>
                <w:rFonts w:ascii="Times New Roman" w:eastAsia="Times New Roman" w:hAnsi="Times New Roman" w:cs="Times New Roman"/>
                <w:sz w:val="24"/>
                <w:szCs w:val="24"/>
              </w:rPr>
              <w:t>W</w:t>
            </w:r>
            <w:r w:rsidR="00EA49D4" w:rsidRPr="00152527">
              <w:rPr>
                <w:rFonts w:ascii="Times New Roman" w:eastAsia="Times New Roman" w:hAnsi="Times New Roman" w:cs="Times New Roman"/>
                <w:sz w:val="24"/>
                <w:szCs w:val="24"/>
              </w:rPr>
              <w:t xml:space="preserve">hen </w:t>
            </w:r>
            <w:r w:rsidR="008D1A4C" w:rsidRPr="00152527">
              <w:rPr>
                <w:rFonts w:ascii="Times New Roman" w:eastAsia="Times New Roman" w:hAnsi="Times New Roman" w:cs="Times New Roman"/>
                <w:sz w:val="24"/>
                <w:szCs w:val="24"/>
              </w:rPr>
              <w:t xml:space="preserve">a </w:t>
            </w:r>
            <w:r w:rsidR="005E5744">
              <w:rPr>
                <w:rFonts w:ascii="Times New Roman" w:eastAsia="Times New Roman" w:hAnsi="Times New Roman" w:cs="Times New Roman"/>
                <w:sz w:val="24"/>
                <w:szCs w:val="24"/>
              </w:rPr>
              <w:t xml:space="preserve">person without ADHD </w:t>
            </w:r>
            <w:r w:rsidR="006E69C1">
              <w:rPr>
                <w:rFonts w:ascii="Times New Roman" w:eastAsia="Times New Roman" w:hAnsi="Times New Roman" w:cs="Times New Roman"/>
                <w:sz w:val="24"/>
                <w:szCs w:val="24"/>
              </w:rPr>
              <w:t xml:space="preserve">acts </w:t>
            </w:r>
            <w:r w:rsidR="008D1A4C" w:rsidRPr="00152527">
              <w:rPr>
                <w:rFonts w:ascii="Times New Roman" w:eastAsia="Times New Roman" w:hAnsi="Times New Roman" w:cs="Times New Roman"/>
                <w:sz w:val="24"/>
                <w:szCs w:val="24"/>
              </w:rPr>
              <w:t xml:space="preserve">appropriately when </w:t>
            </w:r>
            <w:r w:rsidR="00DC73D7">
              <w:rPr>
                <w:rFonts w:ascii="Times New Roman" w:eastAsia="Times New Roman" w:hAnsi="Times New Roman" w:cs="Times New Roman"/>
                <w:sz w:val="24"/>
                <w:szCs w:val="24"/>
              </w:rPr>
              <w:t xml:space="preserve">there is difficulty </w:t>
            </w:r>
            <w:r w:rsidR="008D1A4C" w:rsidRPr="00152527">
              <w:rPr>
                <w:rFonts w:ascii="Times New Roman" w:eastAsia="Times New Roman" w:hAnsi="Times New Roman" w:cs="Times New Roman"/>
                <w:sz w:val="24"/>
                <w:szCs w:val="24"/>
              </w:rPr>
              <w:t xml:space="preserve">with his boss, does he first </w:t>
            </w:r>
            <w:r w:rsidR="00B37A1D">
              <w:rPr>
                <w:rFonts w:ascii="Times New Roman" w:eastAsia="Times New Roman" w:hAnsi="Times New Roman" w:cs="Times New Roman"/>
                <w:sz w:val="24"/>
                <w:szCs w:val="24"/>
              </w:rPr>
              <w:t>“</w:t>
            </w:r>
            <w:r w:rsidR="00330278" w:rsidRPr="00152527">
              <w:rPr>
                <w:rFonts w:ascii="Times New Roman" w:eastAsia="Times New Roman" w:hAnsi="Times New Roman" w:cs="Times New Roman"/>
                <w:sz w:val="24"/>
                <w:szCs w:val="24"/>
              </w:rPr>
              <w:t>suppress</w:t>
            </w:r>
            <w:r w:rsidR="00330278">
              <w:rPr>
                <w:rFonts w:ascii="Times New Roman" w:eastAsia="Times New Roman" w:hAnsi="Times New Roman" w:cs="Times New Roman"/>
                <w:sz w:val="24"/>
                <w:szCs w:val="24"/>
              </w:rPr>
              <w:t>”</w:t>
            </w:r>
            <w:r w:rsidR="00330278" w:rsidRPr="00152527">
              <w:rPr>
                <w:rFonts w:ascii="Times New Roman" w:eastAsia="Times New Roman" w:hAnsi="Times New Roman" w:cs="Times New Roman"/>
                <w:sz w:val="24"/>
                <w:szCs w:val="24"/>
              </w:rPr>
              <w:t xml:space="preserve"> an</w:t>
            </w:r>
            <w:r w:rsidR="00A2063C" w:rsidRPr="00152527">
              <w:rPr>
                <w:rFonts w:ascii="Times New Roman" w:eastAsia="Times New Roman" w:hAnsi="Times New Roman" w:cs="Times New Roman"/>
                <w:sz w:val="24"/>
                <w:szCs w:val="24"/>
              </w:rPr>
              <w:t xml:space="preserve"> angry response and then </w:t>
            </w:r>
            <w:r w:rsidR="005E5744">
              <w:rPr>
                <w:rFonts w:ascii="Times New Roman" w:eastAsia="Times New Roman" w:hAnsi="Times New Roman" w:cs="Times New Roman"/>
                <w:sz w:val="24"/>
                <w:szCs w:val="24"/>
              </w:rPr>
              <w:t xml:space="preserve">acknowledge privately </w:t>
            </w:r>
            <w:r w:rsidR="008D1A4C" w:rsidRPr="00152527">
              <w:rPr>
                <w:rFonts w:ascii="Times New Roman" w:eastAsia="Times New Roman" w:hAnsi="Times New Roman" w:cs="Times New Roman"/>
                <w:sz w:val="24"/>
                <w:szCs w:val="24"/>
              </w:rPr>
              <w:t>that</w:t>
            </w:r>
            <w:r w:rsidR="00884C61">
              <w:rPr>
                <w:rFonts w:ascii="Times New Roman" w:eastAsia="Times New Roman" w:hAnsi="Times New Roman" w:cs="Times New Roman"/>
                <w:sz w:val="24"/>
                <w:szCs w:val="24"/>
              </w:rPr>
              <w:t xml:space="preserve"> angry responding could get him into trouble</w:t>
            </w:r>
            <w:r w:rsidR="00A2063C" w:rsidRPr="00152527">
              <w:rPr>
                <w:rFonts w:ascii="Times New Roman" w:eastAsia="Times New Roman" w:hAnsi="Times New Roman" w:cs="Times New Roman"/>
                <w:sz w:val="24"/>
                <w:szCs w:val="24"/>
              </w:rPr>
              <w:t xml:space="preserve">? Or </w:t>
            </w:r>
            <w:r w:rsidR="008D1A4C" w:rsidRPr="00152527">
              <w:rPr>
                <w:rFonts w:ascii="Times New Roman" w:eastAsia="Times New Roman" w:hAnsi="Times New Roman" w:cs="Times New Roman"/>
                <w:sz w:val="24"/>
                <w:szCs w:val="24"/>
              </w:rPr>
              <w:t xml:space="preserve">does he </w:t>
            </w:r>
            <w:r w:rsidR="00FF5E5D">
              <w:rPr>
                <w:rFonts w:ascii="Times New Roman" w:eastAsia="Times New Roman" w:hAnsi="Times New Roman" w:cs="Times New Roman"/>
                <w:sz w:val="24"/>
                <w:szCs w:val="24"/>
              </w:rPr>
              <w:t>instantly</w:t>
            </w:r>
            <w:r w:rsidR="008D1A4C" w:rsidRPr="00152527">
              <w:rPr>
                <w:rFonts w:ascii="Times New Roman" w:eastAsia="Times New Roman" w:hAnsi="Times New Roman" w:cs="Times New Roman"/>
                <w:sz w:val="24"/>
                <w:szCs w:val="24"/>
              </w:rPr>
              <w:t xml:space="preserve"> respond with deference because he </w:t>
            </w:r>
            <w:r w:rsidR="00532C38">
              <w:rPr>
                <w:rFonts w:ascii="Times New Roman" w:eastAsia="Times New Roman" w:hAnsi="Times New Roman" w:cs="Times New Roman"/>
                <w:sz w:val="24"/>
                <w:szCs w:val="24"/>
              </w:rPr>
              <w:t xml:space="preserve">is </w:t>
            </w:r>
            <w:r w:rsidR="008D1A4C" w:rsidRPr="002369E6">
              <w:rPr>
                <w:rFonts w:ascii="Times New Roman" w:eastAsia="Times New Roman" w:hAnsi="Times New Roman" w:cs="Times New Roman"/>
                <w:bCs/>
                <w:i/>
                <w:iCs/>
                <w:sz w:val="24"/>
                <w:szCs w:val="24"/>
              </w:rPr>
              <w:t>conditioned</w:t>
            </w:r>
            <w:r w:rsidR="008D1A4C" w:rsidRPr="00152527">
              <w:rPr>
                <w:rFonts w:ascii="Times New Roman" w:eastAsia="Times New Roman" w:hAnsi="Times New Roman" w:cs="Times New Roman"/>
                <w:b/>
                <w:bCs/>
                <w:iCs/>
                <w:sz w:val="24"/>
                <w:szCs w:val="24"/>
              </w:rPr>
              <w:t> </w:t>
            </w:r>
            <w:r w:rsidR="008D1A4C" w:rsidRPr="00152527">
              <w:rPr>
                <w:rFonts w:ascii="Times New Roman" w:eastAsia="Times New Roman" w:hAnsi="Times New Roman" w:cs="Times New Roman"/>
                <w:sz w:val="24"/>
                <w:szCs w:val="24"/>
              </w:rPr>
              <w:t>to do whatever it takes to keep his job</w:t>
            </w:r>
            <w:r w:rsidR="00F95E02" w:rsidRPr="00152527">
              <w:rPr>
                <w:rFonts w:ascii="Times New Roman" w:eastAsia="Times New Roman" w:hAnsi="Times New Roman" w:cs="Times New Roman"/>
                <w:sz w:val="24"/>
                <w:szCs w:val="24"/>
              </w:rPr>
              <w:t xml:space="preserve"> and conform to social standards</w:t>
            </w:r>
            <w:r w:rsidR="00635CC4">
              <w:rPr>
                <w:rFonts w:ascii="Times New Roman" w:eastAsia="Times New Roman" w:hAnsi="Times New Roman" w:cs="Times New Roman"/>
                <w:sz w:val="24"/>
                <w:szCs w:val="24"/>
              </w:rPr>
              <w:t>?</w:t>
            </w:r>
            <w:r w:rsidR="00C87EE5">
              <w:rPr>
                <w:rFonts w:ascii="Times New Roman" w:eastAsia="Times New Roman" w:hAnsi="Times New Roman" w:cs="Times New Roman"/>
                <w:sz w:val="24"/>
                <w:szCs w:val="24"/>
              </w:rPr>
              <w:t xml:space="preserve"> </w:t>
            </w:r>
            <w:r w:rsidR="008E7F3A">
              <w:rPr>
                <w:rFonts w:ascii="Times New Roman" w:eastAsia="Times New Roman" w:hAnsi="Times New Roman" w:cs="Times New Roman"/>
                <w:sz w:val="24"/>
                <w:szCs w:val="24"/>
              </w:rPr>
              <w:t xml:space="preserve">Moreover, </w:t>
            </w:r>
            <w:r w:rsidR="006E69C1">
              <w:rPr>
                <w:rFonts w:ascii="Times New Roman" w:eastAsia="Times New Roman" w:hAnsi="Times New Roman" w:cs="Times New Roman"/>
                <w:sz w:val="24"/>
                <w:szCs w:val="24"/>
              </w:rPr>
              <w:t xml:space="preserve">even </w:t>
            </w:r>
            <w:r>
              <w:rPr>
                <w:rFonts w:ascii="Times New Roman" w:eastAsia="Times New Roman" w:hAnsi="Times New Roman" w:cs="Times New Roman"/>
                <w:sz w:val="24"/>
                <w:szCs w:val="24"/>
              </w:rPr>
              <w:t xml:space="preserve">if he were to </w:t>
            </w:r>
            <w:r w:rsidR="00532C38">
              <w:rPr>
                <w:rFonts w:ascii="Times New Roman" w:eastAsia="Times New Roman" w:hAnsi="Times New Roman" w:cs="Times New Roman"/>
                <w:sz w:val="24"/>
                <w:szCs w:val="24"/>
              </w:rPr>
              <w:t xml:space="preserve">experience </w:t>
            </w:r>
            <w:r w:rsidR="008E7F3A">
              <w:rPr>
                <w:rFonts w:ascii="Times New Roman" w:eastAsia="Times New Roman" w:hAnsi="Times New Roman" w:cs="Times New Roman"/>
                <w:sz w:val="24"/>
                <w:szCs w:val="24"/>
              </w:rPr>
              <w:t>covert anger</w:t>
            </w:r>
            <w:r w:rsidR="006E69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6E69C1">
              <w:rPr>
                <w:rFonts w:ascii="Times New Roman" w:eastAsia="Times New Roman" w:hAnsi="Times New Roman" w:cs="Times New Roman"/>
                <w:sz w:val="24"/>
                <w:szCs w:val="24"/>
              </w:rPr>
              <w:t>at times</w:t>
            </w:r>
            <w:r>
              <w:rPr>
                <w:rFonts w:ascii="Times New Roman" w:eastAsia="Times New Roman" w:hAnsi="Times New Roman" w:cs="Times New Roman"/>
                <w:sz w:val="24"/>
                <w:szCs w:val="24"/>
              </w:rPr>
              <w:t>)</w:t>
            </w:r>
            <w:r w:rsidR="006E69C1">
              <w:rPr>
                <w:rFonts w:ascii="Times New Roman" w:eastAsia="Times New Roman" w:hAnsi="Times New Roman" w:cs="Times New Roman"/>
                <w:sz w:val="24"/>
                <w:szCs w:val="24"/>
              </w:rPr>
              <w:t xml:space="preserve"> and keep his emotions silent</w:t>
            </w:r>
            <w:r w:rsidR="008E7F96">
              <w:rPr>
                <w:rFonts w:ascii="Times New Roman" w:eastAsia="Times New Roman" w:hAnsi="Times New Roman" w:cs="Times New Roman"/>
                <w:sz w:val="24"/>
                <w:szCs w:val="24"/>
              </w:rPr>
              <w:t xml:space="preserve">, </w:t>
            </w:r>
            <w:r w:rsidR="00A2063C" w:rsidRPr="00152527">
              <w:rPr>
                <w:rFonts w:ascii="Times New Roman" w:eastAsia="Times New Roman" w:hAnsi="Times New Roman" w:cs="Times New Roman"/>
                <w:sz w:val="24"/>
                <w:szCs w:val="24"/>
              </w:rPr>
              <w:t xml:space="preserve">might </w:t>
            </w:r>
            <w:r>
              <w:rPr>
                <w:rFonts w:ascii="Times New Roman" w:eastAsia="Times New Roman" w:hAnsi="Times New Roman" w:cs="Times New Roman"/>
                <w:sz w:val="24"/>
                <w:szCs w:val="24"/>
              </w:rPr>
              <w:t xml:space="preserve">conditioning account for that </w:t>
            </w:r>
            <w:r w:rsidR="00150B07">
              <w:rPr>
                <w:rFonts w:ascii="Times New Roman" w:eastAsia="Times New Roman" w:hAnsi="Times New Roman" w:cs="Times New Roman"/>
                <w:sz w:val="24"/>
                <w:szCs w:val="24"/>
              </w:rPr>
              <w:t xml:space="preserve">reaction </w:t>
            </w:r>
            <w:r>
              <w:rPr>
                <w:rFonts w:ascii="Times New Roman" w:eastAsia="Times New Roman" w:hAnsi="Times New Roman" w:cs="Times New Roman"/>
                <w:sz w:val="24"/>
                <w:szCs w:val="24"/>
              </w:rPr>
              <w:t>as well</w:t>
            </w:r>
            <w:r w:rsidR="006E69C1">
              <w:rPr>
                <w:rFonts w:ascii="Times New Roman" w:eastAsia="Times New Roman" w:hAnsi="Times New Roman" w:cs="Times New Roman"/>
                <w:sz w:val="24"/>
                <w:szCs w:val="24"/>
              </w:rPr>
              <w:t xml:space="preserve">? </w:t>
            </w:r>
            <w:r w:rsidR="00FF5E5D">
              <w:rPr>
                <w:rFonts w:ascii="Times New Roman" w:eastAsia="Times New Roman" w:hAnsi="Times New Roman" w:cs="Times New Roman"/>
                <w:sz w:val="24"/>
                <w:szCs w:val="24"/>
              </w:rPr>
              <w:t xml:space="preserve">  </w:t>
            </w:r>
          </w:p>
          <w:p w:rsidR="006E69C1" w:rsidRDefault="006E69C1" w:rsidP="00152527">
            <w:pPr>
              <w:spacing w:after="0" w:line="240" w:lineRule="auto"/>
              <w:ind w:firstLine="720"/>
              <w:rPr>
                <w:rFonts w:ascii="Times New Roman" w:eastAsia="Times New Roman" w:hAnsi="Times New Roman" w:cs="Times New Roman"/>
                <w:sz w:val="24"/>
                <w:szCs w:val="24"/>
              </w:rPr>
            </w:pPr>
          </w:p>
          <w:p w:rsidR="007D7225" w:rsidRDefault="008D1A4C" w:rsidP="002C3057">
            <w:pPr>
              <w:spacing w:after="0" w:line="240" w:lineRule="auto"/>
              <w:ind w:firstLine="765"/>
              <w:rPr>
                <w:rFonts w:ascii="Times New Roman" w:eastAsia="Times New Roman" w:hAnsi="Times New Roman" w:cs="Times New Roman"/>
                <w:sz w:val="24"/>
                <w:szCs w:val="24"/>
              </w:rPr>
            </w:pPr>
            <w:r w:rsidRPr="00152527">
              <w:rPr>
                <w:rFonts w:ascii="Times New Roman" w:eastAsia="Times New Roman" w:hAnsi="Times New Roman" w:cs="Times New Roman"/>
                <w:sz w:val="24"/>
                <w:szCs w:val="24"/>
              </w:rPr>
              <w:t>Patterns of deference</w:t>
            </w:r>
            <w:r w:rsidR="00C87EE5">
              <w:rPr>
                <w:rFonts w:ascii="Times New Roman" w:eastAsia="Times New Roman" w:hAnsi="Times New Roman" w:cs="Times New Roman"/>
                <w:sz w:val="24"/>
                <w:szCs w:val="24"/>
              </w:rPr>
              <w:t xml:space="preserve"> </w:t>
            </w:r>
            <w:r w:rsidR="00532C38">
              <w:rPr>
                <w:rFonts w:ascii="Times New Roman" w:eastAsia="Times New Roman" w:hAnsi="Times New Roman" w:cs="Times New Roman"/>
                <w:sz w:val="24"/>
                <w:szCs w:val="24"/>
              </w:rPr>
              <w:t xml:space="preserve">or </w:t>
            </w:r>
            <w:r w:rsidR="00842355" w:rsidRPr="00152527">
              <w:rPr>
                <w:rFonts w:ascii="Times New Roman" w:eastAsia="Times New Roman" w:hAnsi="Times New Roman" w:cs="Times New Roman"/>
                <w:sz w:val="24"/>
                <w:szCs w:val="24"/>
              </w:rPr>
              <w:t xml:space="preserve">keeping anger private </w:t>
            </w:r>
            <w:r w:rsidR="00532C38">
              <w:rPr>
                <w:rFonts w:ascii="Times New Roman" w:eastAsia="Times New Roman" w:hAnsi="Times New Roman" w:cs="Times New Roman"/>
                <w:sz w:val="24"/>
                <w:szCs w:val="24"/>
              </w:rPr>
              <w:t>(</w:t>
            </w:r>
            <w:r w:rsidRPr="00152527">
              <w:rPr>
                <w:rFonts w:ascii="Times New Roman" w:eastAsia="Times New Roman" w:hAnsi="Times New Roman" w:cs="Times New Roman"/>
                <w:sz w:val="24"/>
                <w:szCs w:val="24"/>
              </w:rPr>
              <w:t xml:space="preserve">in workplace </w:t>
            </w:r>
            <w:r w:rsidR="00532C38">
              <w:rPr>
                <w:rFonts w:ascii="Times New Roman" w:eastAsia="Times New Roman" w:hAnsi="Times New Roman" w:cs="Times New Roman"/>
                <w:sz w:val="24"/>
                <w:szCs w:val="24"/>
              </w:rPr>
              <w:t xml:space="preserve">settings) </w:t>
            </w:r>
            <w:r w:rsidRPr="00152527">
              <w:rPr>
                <w:rFonts w:ascii="Times New Roman" w:eastAsia="Times New Roman" w:hAnsi="Times New Roman" w:cs="Times New Roman"/>
                <w:sz w:val="24"/>
                <w:szCs w:val="24"/>
              </w:rPr>
              <w:t>may develop in relation to what has happened during many years of socialization</w:t>
            </w:r>
            <w:r w:rsidR="00F95E02" w:rsidRPr="00152527">
              <w:rPr>
                <w:rFonts w:ascii="Times New Roman" w:eastAsia="Times New Roman" w:hAnsi="Times New Roman" w:cs="Times New Roman"/>
                <w:sz w:val="24"/>
                <w:szCs w:val="24"/>
              </w:rPr>
              <w:t xml:space="preserve">. </w:t>
            </w:r>
            <w:r w:rsidRPr="00152527">
              <w:rPr>
                <w:rFonts w:ascii="Times New Roman" w:eastAsia="Times New Roman" w:hAnsi="Times New Roman" w:cs="Times New Roman"/>
                <w:sz w:val="24"/>
                <w:szCs w:val="24"/>
              </w:rPr>
              <w:t xml:space="preserve">The person who </w:t>
            </w:r>
            <w:r w:rsidR="00EA49D4" w:rsidRPr="00152527">
              <w:rPr>
                <w:rFonts w:ascii="Times New Roman" w:eastAsia="Times New Roman" w:hAnsi="Times New Roman" w:cs="Times New Roman"/>
                <w:sz w:val="24"/>
                <w:szCs w:val="24"/>
              </w:rPr>
              <w:t xml:space="preserve">conceals or </w:t>
            </w:r>
            <w:r w:rsidR="00DC73D7">
              <w:rPr>
                <w:rFonts w:ascii="Times New Roman" w:eastAsia="Times New Roman" w:hAnsi="Times New Roman" w:cs="Times New Roman"/>
                <w:sz w:val="24"/>
                <w:szCs w:val="24"/>
              </w:rPr>
              <w:t xml:space="preserve">anxiously pleases </w:t>
            </w:r>
            <w:r w:rsidRPr="00152527">
              <w:rPr>
                <w:rFonts w:ascii="Times New Roman" w:eastAsia="Times New Roman" w:hAnsi="Times New Roman" w:cs="Times New Roman"/>
                <w:sz w:val="24"/>
                <w:szCs w:val="24"/>
              </w:rPr>
              <w:t xml:space="preserve">at work may come home and </w:t>
            </w:r>
            <w:r w:rsidR="000178CE">
              <w:rPr>
                <w:rFonts w:ascii="Times New Roman" w:eastAsia="Times New Roman" w:hAnsi="Times New Roman" w:cs="Times New Roman"/>
                <w:sz w:val="24"/>
                <w:szCs w:val="24"/>
              </w:rPr>
              <w:t>repeatedly</w:t>
            </w:r>
            <w:r w:rsidR="00C87EE5">
              <w:rPr>
                <w:rFonts w:ascii="Times New Roman" w:eastAsia="Times New Roman" w:hAnsi="Times New Roman" w:cs="Times New Roman"/>
                <w:sz w:val="24"/>
                <w:szCs w:val="24"/>
              </w:rPr>
              <w:t xml:space="preserve"> </w:t>
            </w:r>
            <w:r w:rsidRPr="00152527">
              <w:rPr>
                <w:rFonts w:ascii="Times New Roman" w:eastAsia="Times New Roman" w:hAnsi="Times New Roman" w:cs="Times New Roman"/>
                <w:sz w:val="24"/>
                <w:szCs w:val="24"/>
              </w:rPr>
              <w:t xml:space="preserve">yell at his children (despite the fact that this also leads to longer-term problems), and the person diagnosed </w:t>
            </w:r>
            <w:r w:rsidR="00532C38">
              <w:rPr>
                <w:rFonts w:ascii="Times New Roman" w:eastAsia="Times New Roman" w:hAnsi="Times New Roman" w:cs="Times New Roman"/>
                <w:sz w:val="24"/>
                <w:szCs w:val="24"/>
              </w:rPr>
              <w:t xml:space="preserve">with </w:t>
            </w:r>
            <w:r w:rsidRPr="00152527">
              <w:rPr>
                <w:rFonts w:ascii="Times New Roman" w:eastAsia="Times New Roman" w:hAnsi="Times New Roman" w:cs="Times New Roman"/>
                <w:sz w:val="24"/>
                <w:szCs w:val="24"/>
              </w:rPr>
              <w:t xml:space="preserve">ADHD may not “blurt out” at all when pressed by someone to admit </w:t>
            </w:r>
            <w:r w:rsidR="006E69C1" w:rsidRPr="00152527">
              <w:rPr>
                <w:rFonts w:ascii="Times New Roman" w:eastAsia="Times New Roman" w:hAnsi="Times New Roman" w:cs="Times New Roman"/>
                <w:sz w:val="24"/>
                <w:szCs w:val="24"/>
              </w:rPr>
              <w:t>wrongdoing</w:t>
            </w:r>
            <w:r w:rsidRPr="00152527">
              <w:rPr>
                <w:rFonts w:ascii="Times New Roman" w:eastAsia="Times New Roman" w:hAnsi="Times New Roman" w:cs="Times New Roman"/>
                <w:sz w:val="24"/>
                <w:szCs w:val="24"/>
              </w:rPr>
              <w:t xml:space="preserve">. </w:t>
            </w:r>
          </w:p>
          <w:p w:rsidR="00152527" w:rsidRDefault="00152527" w:rsidP="00152527">
            <w:pPr>
              <w:spacing w:after="0" w:line="240" w:lineRule="auto"/>
              <w:ind w:firstLine="720"/>
              <w:rPr>
                <w:rFonts w:ascii="Times New Roman" w:eastAsia="Times New Roman" w:hAnsi="Times New Roman" w:cs="Times New Roman"/>
                <w:sz w:val="24"/>
                <w:szCs w:val="24"/>
              </w:rPr>
            </w:pPr>
          </w:p>
          <w:p w:rsidR="000178CE" w:rsidRDefault="006E69C1" w:rsidP="000178CE">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8D1A4C" w:rsidRPr="00152527">
              <w:rPr>
                <w:rFonts w:ascii="Times New Roman" w:eastAsia="Times New Roman" w:hAnsi="Times New Roman" w:cs="Times New Roman"/>
                <w:sz w:val="24"/>
                <w:szCs w:val="24"/>
              </w:rPr>
              <w:t xml:space="preserve">any factors come into play when accounting for whether a person is careful or behaving in ways that result in </w:t>
            </w:r>
            <w:r>
              <w:rPr>
                <w:rFonts w:ascii="Times New Roman" w:eastAsia="Times New Roman" w:hAnsi="Times New Roman" w:cs="Times New Roman"/>
                <w:sz w:val="24"/>
                <w:szCs w:val="24"/>
              </w:rPr>
              <w:t xml:space="preserve">work termination. </w:t>
            </w:r>
            <w:r w:rsidR="008D1A4C" w:rsidRPr="00152527">
              <w:rPr>
                <w:rFonts w:ascii="Times New Roman" w:eastAsia="Times New Roman" w:hAnsi="Times New Roman" w:cs="Times New Roman"/>
                <w:sz w:val="24"/>
                <w:szCs w:val="24"/>
              </w:rPr>
              <w:t xml:space="preserve">For example, does the person have a history of others providing support or rescue when </w:t>
            </w:r>
            <w:r>
              <w:rPr>
                <w:rFonts w:ascii="Times New Roman" w:eastAsia="Times New Roman" w:hAnsi="Times New Roman" w:cs="Times New Roman"/>
                <w:sz w:val="24"/>
                <w:szCs w:val="24"/>
              </w:rPr>
              <w:t xml:space="preserve">getting </w:t>
            </w:r>
            <w:r w:rsidR="008E7F3A">
              <w:rPr>
                <w:rFonts w:ascii="Times New Roman" w:eastAsia="Times New Roman" w:hAnsi="Times New Roman" w:cs="Times New Roman"/>
                <w:sz w:val="24"/>
                <w:szCs w:val="24"/>
              </w:rPr>
              <w:t xml:space="preserve">into </w:t>
            </w:r>
            <w:r w:rsidR="008D1A4C" w:rsidRPr="00152527">
              <w:rPr>
                <w:rFonts w:ascii="Times New Roman" w:eastAsia="Times New Roman" w:hAnsi="Times New Roman" w:cs="Times New Roman"/>
                <w:sz w:val="24"/>
                <w:szCs w:val="24"/>
              </w:rPr>
              <w:t>trouble</w:t>
            </w:r>
            <w:r>
              <w:rPr>
                <w:rFonts w:ascii="Times New Roman" w:eastAsia="Times New Roman" w:hAnsi="Times New Roman" w:cs="Times New Roman"/>
                <w:sz w:val="24"/>
                <w:szCs w:val="24"/>
              </w:rPr>
              <w:t xml:space="preserve"> at work</w:t>
            </w:r>
            <w:r w:rsidR="00F95E02" w:rsidRPr="00152527">
              <w:rPr>
                <w:rFonts w:ascii="Times New Roman" w:eastAsia="Times New Roman" w:hAnsi="Times New Roman" w:cs="Times New Roman"/>
                <w:sz w:val="24"/>
                <w:szCs w:val="24"/>
              </w:rPr>
              <w:t xml:space="preserve">? </w:t>
            </w:r>
            <w:r w:rsidR="001874D4">
              <w:rPr>
                <w:rFonts w:ascii="Times New Roman" w:eastAsia="Times New Roman" w:hAnsi="Times New Roman" w:cs="Times New Roman"/>
                <w:sz w:val="24"/>
                <w:szCs w:val="24"/>
              </w:rPr>
              <w:t>D</w:t>
            </w:r>
            <w:r w:rsidR="00DC73D7">
              <w:rPr>
                <w:rFonts w:ascii="Times New Roman" w:eastAsia="Times New Roman" w:hAnsi="Times New Roman" w:cs="Times New Roman"/>
                <w:sz w:val="24"/>
                <w:szCs w:val="24"/>
              </w:rPr>
              <w:t xml:space="preserve">oes </w:t>
            </w:r>
            <w:r w:rsidR="001874D4">
              <w:rPr>
                <w:rFonts w:ascii="Times New Roman" w:eastAsia="Times New Roman" w:hAnsi="Times New Roman" w:cs="Times New Roman"/>
                <w:sz w:val="24"/>
                <w:szCs w:val="24"/>
              </w:rPr>
              <w:t xml:space="preserve">he want to rid himself of </w:t>
            </w:r>
            <w:r w:rsidR="00DC73D7">
              <w:rPr>
                <w:rFonts w:ascii="Times New Roman" w:eastAsia="Times New Roman" w:hAnsi="Times New Roman" w:cs="Times New Roman"/>
                <w:sz w:val="24"/>
                <w:szCs w:val="24"/>
              </w:rPr>
              <w:t xml:space="preserve">his </w:t>
            </w:r>
            <w:r w:rsidR="001874D4">
              <w:rPr>
                <w:rFonts w:ascii="Times New Roman" w:eastAsia="Times New Roman" w:hAnsi="Times New Roman" w:cs="Times New Roman"/>
                <w:sz w:val="24"/>
                <w:szCs w:val="24"/>
              </w:rPr>
              <w:t>job?</w:t>
            </w:r>
            <w:r w:rsidR="00C87EE5">
              <w:rPr>
                <w:rFonts w:ascii="Times New Roman" w:eastAsia="Times New Roman" w:hAnsi="Times New Roman" w:cs="Times New Roman"/>
                <w:sz w:val="24"/>
                <w:szCs w:val="24"/>
              </w:rPr>
              <w:t xml:space="preserve"> </w:t>
            </w:r>
            <w:r w:rsidR="000178CE">
              <w:rPr>
                <w:rFonts w:ascii="Times New Roman" w:eastAsia="Times New Roman" w:hAnsi="Times New Roman" w:cs="Times New Roman"/>
                <w:sz w:val="24"/>
                <w:szCs w:val="24"/>
              </w:rPr>
              <w:t xml:space="preserve">Has </w:t>
            </w:r>
            <w:r w:rsidR="00F8488F">
              <w:rPr>
                <w:rFonts w:ascii="Times New Roman" w:eastAsia="Times New Roman" w:hAnsi="Times New Roman" w:cs="Times New Roman"/>
                <w:sz w:val="24"/>
                <w:szCs w:val="24"/>
              </w:rPr>
              <w:t xml:space="preserve">a previous incident with his boss </w:t>
            </w:r>
            <w:r w:rsidR="000178CE">
              <w:rPr>
                <w:rFonts w:ascii="Times New Roman" w:eastAsia="Times New Roman" w:hAnsi="Times New Roman" w:cs="Times New Roman"/>
                <w:sz w:val="24"/>
                <w:szCs w:val="24"/>
              </w:rPr>
              <w:t xml:space="preserve">been gnawing at </w:t>
            </w:r>
            <w:r w:rsidR="00F8488F">
              <w:rPr>
                <w:rFonts w:ascii="Times New Roman" w:eastAsia="Times New Roman" w:hAnsi="Times New Roman" w:cs="Times New Roman"/>
                <w:sz w:val="24"/>
                <w:szCs w:val="24"/>
              </w:rPr>
              <w:t xml:space="preserve">him? </w:t>
            </w:r>
            <w:r w:rsidR="00F95E02" w:rsidRPr="00152527">
              <w:rPr>
                <w:rFonts w:ascii="Times New Roman" w:eastAsia="Times New Roman" w:hAnsi="Times New Roman" w:cs="Times New Roman"/>
                <w:sz w:val="24"/>
                <w:szCs w:val="24"/>
              </w:rPr>
              <w:t>D</w:t>
            </w:r>
            <w:r w:rsidR="008D1A4C" w:rsidRPr="00152527">
              <w:rPr>
                <w:rFonts w:ascii="Times New Roman" w:eastAsia="Times New Roman" w:hAnsi="Times New Roman" w:cs="Times New Roman"/>
                <w:sz w:val="24"/>
                <w:szCs w:val="24"/>
              </w:rPr>
              <w:t>oes his boss trigger an intense unresolved problem</w:t>
            </w:r>
            <w:r w:rsidR="00C87EE5">
              <w:rPr>
                <w:rFonts w:ascii="Times New Roman" w:eastAsia="Times New Roman" w:hAnsi="Times New Roman" w:cs="Times New Roman"/>
                <w:sz w:val="24"/>
                <w:szCs w:val="24"/>
              </w:rPr>
              <w:t xml:space="preserve"> </w:t>
            </w:r>
            <w:r w:rsidR="00F8488F">
              <w:rPr>
                <w:rFonts w:ascii="Times New Roman" w:eastAsia="Times New Roman" w:hAnsi="Times New Roman" w:cs="Times New Roman"/>
                <w:sz w:val="24"/>
                <w:szCs w:val="24"/>
              </w:rPr>
              <w:t xml:space="preserve">from childhood </w:t>
            </w:r>
            <w:r w:rsidR="00F95E02" w:rsidRPr="00152527">
              <w:rPr>
                <w:rFonts w:ascii="Times New Roman" w:eastAsia="Times New Roman" w:hAnsi="Times New Roman" w:cs="Times New Roman"/>
                <w:sz w:val="24"/>
                <w:szCs w:val="24"/>
              </w:rPr>
              <w:t>(i.e., most of us over react when that occurs)</w:t>
            </w:r>
            <w:r w:rsidR="00EC0DF6" w:rsidRPr="00152527">
              <w:rPr>
                <w:rFonts w:ascii="Times New Roman" w:eastAsia="Times New Roman" w:hAnsi="Times New Roman" w:cs="Times New Roman"/>
                <w:sz w:val="24"/>
                <w:szCs w:val="24"/>
              </w:rPr>
              <w:t xml:space="preserve">? </w:t>
            </w:r>
            <w:r w:rsidR="008E7F3A">
              <w:rPr>
                <w:rFonts w:ascii="Times New Roman" w:eastAsia="Times New Roman" w:hAnsi="Times New Roman" w:cs="Times New Roman"/>
                <w:sz w:val="24"/>
                <w:szCs w:val="24"/>
              </w:rPr>
              <w:t xml:space="preserve">Have </w:t>
            </w:r>
            <w:r w:rsidR="00EC0DF6" w:rsidRPr="00152527">
              <w:rPr>
                <w:rFonts w:ascii="Times New Roman" w:eastAsia="Times New Roman" w:hAnsi="Times New Roman" w:cs="Times New Roman"/>
                <w:sz w:val="24"/>
                <w:szCs w:val="24"/>
              </w:rPr>
              <w:t>significant others model</w:t>
            </w:r>
            <w:r w:rsidR="008E7F3A">
              <w:rPr>
                <w:rFonts w:ascii="Times New Roman" w:eastAsia="Times New Roman" w:hAnsi="Times New Roman" w:cs="Times New Roman"/>
                <w:sz w:val="24"/>
                <w:szCs w:val="24"/>
              </w:rPr>
              <w:t>ed</w:t>
            </w:r>
            <w:r w:rsidR="00EC0DF6" w:rsidRPr="00152527">
              <w:rPr>
                <w:rFonts w:ascii="Times New Roman" w:eastAsia="Times New Roman" w:hAnsi="Times New Roman" w:cs="Times New Roman"/>
                <w:sz w:val="24"/>
                <w:szCs w:val="24"/>
              </w:rPr>
              <w:t xml:space="preserve"> similar behaviors? </w:t>
            </w:r>
            <w:r w:rsidR="00CF7D35">
              <w:rPr>
                <w:rFonts w:ascii="Times New Roman" w:eastAsia="Times New Roman" w:hAnsi="Times New Roman" w:cs="Times New Roman"/>
                <w:sz w:val="24"/>
                <w:szCs w:val="24"/>
              </w:rPr>
              <w:t>Has he f</w:t>
            </w:r>
            <w:r w:rsidR="00025C12" w:rsidRPr="00152527">
              <w:rPr>
                <w:rFonts w:ascii="Times New Roman" w:eastAsia="Times New Roman" w:hAnsi="Times New Roman" w:cs="Times New Roman"/>
                <w:sz w:val="24"/>
                <w:szCs w:val="24"/>
              </w:rPr>
              <w:t>requently</w:t>
            </w:r>
            <w:r w:rsidR="00EC0DF6" w:rsidRPr="00152527">
              <w:rPr>
                <w:rFonts w:ascii="Times New Roman" w:eastAsia="Times New Roman" w:hAnsi="Times New Roman" w:cs="Times New Roman"/>
                <w:sz w:val="24"/>
                <w:szCs w:val="24"/>
              </w:rPr>
              <w:t xml:space="preserve"> gained dominance </w:t>
            </w:r>
            <w:r w:rsidR="00CF7D35">
              <w:rPr>
                <w:rFonts w:ascii="Times New Roman" w:eastAsia="Times New Roman" w:hAnsi="Times New Roman" w:cs="Times New Roman"/>
                <w:sz w:val="24"/>
                <w:szCs w:val="24"/>
              </w:rPr>
              <w:t>when combat</w:t>
            </w:r>
            <w:r w:rsidR="00DD1CC8">
              <w:rPr>
                <w:rFonts w:ascii="Times New Roman" w:eastAsia="Times New Roman" w:hAnsi="Times New Roman" w:cs="Times New Roman"/>
                <w:sz w:val="24"/>
                <w:szCs w:val="24"/>
              </w:rPr>
              <w:t xml:space="preserve">ive? And does he </w:t>
            </w:r>
            <w:r w:rsidR="00C87EE5">
              <w:rPr>
                <w:rFonts w:ascii="Times New Roman" w:eastAsia="Times New Roman" w:hAnsi="Times New Roman" w:cs="Times New Roman"/>
                <w:sz w:val="24"/>
                <w:szCs w:val="24"/>
              </w:rPr>
              <w:t xml:space="preserve">believe that </w:t>
            </w:r>
            <w:r w:rsidR="001874D4">
              <w:rPr>
                <w:rFonts w:ascii="Times New Roman" w:eastAsia="Times New Roman" w:hAnsi="Times New Roman" w:cs="Times New Roman"/>
                <w:sz w:val="24"/>
                <w:szCs w:val="24"/>
              </w:rPr>
              <w:t xml:space="preserve">the outburst </w:t>
            </w:r>
            <w:r>
              <w:rPr>
                <w:rFonts w:ascii="Times New Roman" w:eastAsia="Times New Roman" w:hAnsi="Times New Roman" w:cs="Times New Roman"/>
                <w:sz w:val="24"/>
                <w:szCs w:val="24"/>
              </w:rPr>
              <w:t xml:space="preserve">is </w:t>
            </w:r>
            <w:r w:rsidR="001874D4">
              <w:rPr>
                <w:rFonts w:ascii="Times New Roman" w:eastAsia="Times New Roman" w:hAnsi="Times New Roman" w:cs="Times New Roman"/>
                <w:sz w:val="24"/>
                <w:szCs w:val="24"/>
              </w:rPr>
              <w:t>his only recourse</w:t>
            </w:r>
            <w:r w:rsidR="00DD1CC8">
              <w:rPr>
                <w:rFonts w:ascii="Times New Roman" w:eastAsia="Times New Roman" w:hAnsi="Times New Roman" w:cs="Times New Roman"/>
                <w:sz w:val="24"/>
                <w:szCs w:val="24"/>
              </w:rPr>
              <w:t>? Any one of the</w:t>
            </w:r>
            <w:r w:rsidR="000D7763">
              <w:rPr>
                <w:rFonts w:ascii="Times New Roman" w:eastAsia="Times New Roman" w:hAnsi="Times New Roman" w:cs="Times New Roman"/>
                <w:sz w:val="24"/>
                <w:szCs w:val="24"/>
              </w:rPr>
              <w:t>se</w:t>
            </w:r>
            <w:r w:rsidR="00C87EE5">
              <w:rPr>
                <w:rFonts w:ascii="Times New Roman" w:eastAsia="Times New Roman" w:hAnsi="Times New Roman" w:cs="Times New Roman"/>
                <w:sz w:val="24"/>
                <w:szCs w:val="24"/>
              </w:rPr>
              <w:t xml:space="preserve"> </w:t>
            </w:r>
            <w:r w:rsidR="00635CC4">
              <w:rPr>
                <w:rFonts w:ascii="Times New Roman" w:eastAsia="Times New Roman" w:hAnsi="Times New Roman" w:cs="Times New Roman"/>
                <w:sz w:val="24"/>
                <w:szCs w:val="24"/>
              </w:rPr>
              <w:t>“</w:t>
            </w:r>
            <w:r w:rsidR="009758A2">
              <w:rPr>
                <w:rFonts w:ascii="Times New Roman" w:eastAsia="Times New Roman" w:hAnsi="Times New Roman" w:cs="Times New Roman"/>
                <w:sz w:val="24"/>
                <w:szCs w:val="24"/>
              </w:rPr>
              <w:t xml:space="preserve">living in the world </w:t>
            </w:r>
            <w:r w:rsidR="008E7F96">
              <w:rPr>
                <w:rFonts w:ascii="Times New Roman" w:eastAsia="Times New Roman" w:hAnsi="Times New Roman" w:cs="Times New Roman"/>
                <w:sz w:val="24"/>
                <w:szCs w:val="24"/>
              </w:rPr>
              <w:t>histories</w:t>
            </w:r>
            <w:r w:rsidR="00635CC4">
              <w:rPr>
                <w:rFonts w:ascii="Times New Roman" w:eastAsia="Times New Roman" w:hAnsi="Times New Roman" w:cs="Times New Roman"/>
                <w:sz w:val="24"/>
                <w:szCs w:val="24"/>
              </w:rPr>
              <w:t>”</w:t>
            </w:r>
            <w:r w:rsidR="008E7F96">
              <w:rPr>
                <w:rFonts w:ascii="Times New Roman" w:eastAsia="Times New Roman" w:hAnsi="Times New Roman" w:cs="Times New Roman"/>
                <w:sz w:val="24"/>
                <w:szCs w:val="24"/>
              </w:rPr>
              <w:t xml:space="preserve"> </w:t>
            </w:r>
            <w:r w:rsidR="00DD1CC8">
              <w:rPr>
                <w:rFonts w:ascii="Times New Roman" w:eastAsia="Times New Roman" w:hAnsi="Times New Roman" w:cs="Times New Roman"/>
                <w:sz w:val="24"/>
                <w:szCs w:val="24"/>
              </w:rPr>
              <w:t xml:space="preserve">(i.e., patterns of conditioning) </w:t>
            </w:r>
            <w:r w:rsidR="00532C38">
              <w:rPr>
                <w:rFonts w:ascii="Times New Roman" w:eastAsia="Times New Roman" w:hAnsi="Times New Roman" w:cs="Times New Roman"/>
                <w:sz w:val="24"/>
                <w:szCs w:val="24"/>
              </w:rPr>
              <w:t xml:space="preserve">can </w:t>
            </w:r>
            <w:r w:rsidR="000178CE">
              <w:rPr>
                <w:rFonts w:ascii="Times New Roman" w:eastAsia="Times New Roman" w:hAnsi="Times New Roman" w:cs="Times New Roman"/>
                <w:sz w:val="24"/>
                <w:szCs w:val="24"/>
              </w:rPr>
              <w:t xml:space="preserve">reasonably </w:t>
            </w:r>
            <w:r w:rsidR="000D7763">
              <w:rPr>
                <w:rFonts w:ascii="Times New Roman" w:eastAsia="Times New Roman" w:hAnsi="Times New Roman" w:cs="Times New Roman"/>
                <w:sz w:val="24"/>
                <w:szCs w:val="24"/>
              </w:rPr>
              <w:t xml:space="preserve">explicate </w:t>
            </w:r>
            <w:r w:rsidR="000178CE">
              <w:rPr>
                <w:rFonts w:ascii="Times New Roman" w:eastAsia="Times New Roman" w:hAnsi="Times New Roman" w:cs="Times New Roman"/>
                <w:sz w:val="24"/>
                <w:szCs w:val="24"/>
              </w:rPr>
              <w:t xml:space="preserve">the </w:t>
            </w:r>
            <w:r w:rsidR="0033328C">
              <w:rPr>
                <w:rFonts w:ascii="Times New Roman" w:eastAsia="Times New Roman" w:hAnsi="Times New Roman" w:cs="Times New Roman"/>
                <w:sz w:val="24"/>
                <w:szCs w:val="24"/>
              </w:rPr>
              <w:t xml:space="preserve">increased intensity and frequency of </w:t>
            </w:r>
            <w:r w:rsidR="000178CE">
              <w:rPr>
                <w:rFonts w:ascii="Times New Roman" w:eastAsia="Times New Roman" w:hAnsi="Times New Roman" w:cs="Times New Roman"/>
                <w:sz w:val="24"/>
                <w:szCs w:val="24"/>
              </w:rPr>
              <w:t xml:space="preserve">the behavior in question. </w:t>
            </w:r>
            <w:r>
              <w:rPr>
                <w:rFonts w:ascii="Times New Roman" w:eastAsia="Times New Roman" w:hAnsi="Times New Roman" w:cs="Times New Roman"/>
                <w:sz w:val="24"/>
                <w:szCs w:val="24"/>
              </w:rPr>
              <w:t xml:space="preserve">However, once a person has an ADHD diagnosis, his "ADHD" becomes the reason for the problem. No one examines other possibilities.  </w:t>
            </w:r>
            <w:r w:rsidR="000178CE">
              <w:rPr>
                <w:rFonts w:ascii="Times New Roman" w:eastAsia="Times New Roman" w:hAnsi="Times New Roman" w:cs="Times New Roman"/>
                <w:sz w:val="24"/>
                <w:szCs w:val="24"/>
              </w:rPr>
              <w:t xml:space="preserve">  </w:t>
            </w:r>
          </w:p>
          <w:p w:rsidR="00EA630C" w:rsidRDefault="00EA630C" w:rsidP="006E69C1">
            <w:pPr>
              <w:spacing w:after="0" w:line="240" w:lineRule="auto"/>
              <w:ind w:firstLine="45"/>
              <w:rPr>
                <w:rFonts w:ascii="Times New Roman" w:eastAsia="Times New Roman" w:hAnsi="Times New Roman" w:cs="Times New Roman"/>
                <w:sz w:val="24"/>
                <w:szCs w:val="24"/>
              </w:rPr>
            </w:pPr>
          </w:p>
          <w:p w:rsidR="007D7225" w:rsidRDefault="006E69C1" w:rsidP="006E69C1">
            <w:pPr>
              <w:spacing w:after="0" w:line="240" w:lineRule="auto"/>
              <w:ind w:firstLine="45"/>
              <w:rPr>
                <w:rFonts w:ascii="Times New Roman" w:eastAsia="Times New Roman" w:hAnsi="Times New Roman" w:cs="Times New Roman"/>
                <w:sz w:val="24"/>
                <w:szCs w:val="24"/>
              </w:rPr>
            </w:pPr>
            <w:r w:rsidRPr="006E69C1">
              <w:rPr>
                <w:rFonts w:ascii="Times New Roman" w:eastAsia="Times New Roman" w:hAnsi="Times New Roman" w:cs="Times New Roman"/>
                <w:b/>
                <w:sz w:val="24"/>
                <w:szCs w:val="24"/>
              </w:rPr>
              <w:t>Alternative</w:t>
            </w:r>
            <w:r>
              <w:rPr>
                <w:rFonts w:ascii="Times New Roman" w:eastAsia="Times New Roman" w:hAnsi="Times New Roman" w:cs="Times New Roman"/>
                <w:sz w:val="24"/>
                <w:szCs w:val="24"/>
              </w:rPr>
              <w:t xml:space="preserve">: </w:t>
            </w:r>
            <w:r w:rsidR="00F303A7">
              <w:rPr>
                <w:rFonts w:ascii="Times New Roman" w:eastAsia="Times New Roman" w:hAnsi="Times New Roman" w:cs="Times New Roman"/>
                <w:sz w:val="24"/>
                <w:szCs w:val="24"/>
              </w:rPr>
              <w:t xml:space="preserve">Before </w:t>
            </w:r>
            <w:r w:rsidR="008E7F3A">
              <w:rPr>
                <w:rFonts w:ascii="Times New Roman" w:eastAsia="Times New Roman" w:hAnsi="Times New Roman" w:cs="Times New Roman"/>
                <w:sz w:val="24"/>
                <w:szCs w:val="24"/>
              </w:rPr>
              <w:t xml:space="preserve">we say that </w:t>
            </w:r>
            <w:r w:rsidR="00BA262C">
              <w:rPr>
                <w:rFonts w:ascii="Times New Roman" w:eastAsia="Times New Roman" w:hAnsi="Times New Roman" w:cs="Times New Roman"/>
                <w:sz w:val="24"/>
                <w:szCs w:val="24"/>
              </w:rPr>
              <w:t xml:space="preserve">an </w:t>
            </w:r>
            <w:r w:rsidR="00F8488F">
              <w:rPr>
                <w:rFonts w:ascii="Times New Roman" w:eastAsia="Times New Roman" w:hAnsi="Times New Roman" w:cs="Times New Roman"/>
                <w:sz w:val="24"/>
                <w:szCs w:val="24"/>
              </w:rPr>
              <w:t xml:space="preserve">individual </w:t>
            </w:r>
            <w:r w:rsidR="008E7F3A">
              <w:rPr>
                <w:rFonts w:ascii="Times New Roman" w:eastAsia="Times New Roman" w:hAnsi="Times New Roman" w:cs="Times New Roman"/>
                <w:sz w:val="24"/>
                <w:szCs w:val="24"/>
              </w:rPr>
              <w:t xml:space="preserve">has an </w:t>
            </w:r>
            <w:r w:rsidR="00D23B73">
              <w:rPr>
                <w:rFonts w:ascii="Times New Roman" w:eastAsia="Times New Roman" w:hAnsi="Times New Roman" w:cs="Times New Roman"/>
                <w:sz w:val="24"/>
                <w:szCs w:val="24"/>
              </w:rPr>
              <w:t xml:space="preserve">underlying </w:t>
            </w:r>
            <w:r w:rsidR="008E7F96">
              <w:rPr>
                <w:rFonts w:ascii="Times New Roman" w:eastAsia="Times New Roman" w:hAnsi="Times New Roman" w:cs="Times New Roman"/>
                <w:sz w:val="24"/>
                <w:szCs w:val="24"/>
              </w:rPr>
              <w:t>deficit</w:t>
            </w:r>
            <w:r w:rsidR="00D23B73">
              <w:rPr>
                <w:rFonts w:ascii="Times New Roman" w:eastAsia="Times New Roman" w:hAnsi="Times New Roman" w:cs="Times New Roman"/>
                <w:sz w:val="24"/>
                <w:szCs w:val="24"/>
              </w:rPr>
              <w:t xml:space="preserve">, it is </w:t>
            </w:r>
            <w:r w:rsidR="00F303A7">
              <w:rPr>
                <w:rFonts w:ascii="Times New Roman" w:eastAsia="Times New Roman" w:hAnsi="Times New Roman" w:cs="Times New Roman"/>
                <w:sz w:val="24"/>
                <w:szCs w:val="24"/>
              </w:rPr>
              <w:t xml:space="preserve">important to examine </w:t>
            </w:r>
            <w:r w:rsidR="00C87EE5">
              <w:rPr>
                <w:rFonts w:ascii="Times New Roman" w:eastAsia="Times New Roman" w:hAnsi="Times New Roman" w:cs="Times New Roman"/>
                <w:sz w:val="24"/>
                <w:szCs w:val="24"/>
              </w:rPr>
              <w:t xml:space="preserve">his </w:t>
            </w:r>
            <w:r w:rsidR="00532C38">
              <w:rPr>
                <w:rFonts w:ascii="Times New Roman" w:eastAsia="Times New Roman" w:hAnsi="Times New Roman" w:cs="Times New Roman"/>
                <w:sz w:val="24"/>
                <w:szCs w:val="24"/>
              </w:rPr>
              <w:t>un</w:t>
            </w:r>
            <w:r w:rsidR="001C7F7C">
              <w:rPr>
                <w:rFonts w:ascii="Times New Roman" w:eastAsia="Times New Roman" w:hAnsi="Times New Roman" w:cs="Times New Roman"/>
                <w:sz w:val="24"/>
                <w:szCs w:val="24"/>
              </w:rPr>
              <w:t xml:space="preserve">ique </w:t>
            </w:r>
            <w:r w:rsidR="00F303A7">
              <w:rPr>
                <w:rFonts w:ascii="Times New Roman" w:eastAsia="Times New Roman" w:hAnsi="Times New Roman" w:cs="Times New Roman"/>
                <w:sz w:val="24"/>
                <w:szCs w:val="24"/>
              </w:rPr>
              <w:t xml:space="preserve">history of </w:t>
            </w:r>
            <w:r w:rsidR="000D7763">
              <w:rPr>
                <w:rFonts w:ascii="Times New Roman" w:eastAsia="Times New Roman" w:hAnsi="Times New Roman" w:cs="Times New Roman"/>
                <w:sz w:val="24"/>
                <w:szCs w:val="24"/>
              </w:rPr>
              <w:t xml:space="preserve">reinforcement </w:t>
            </w:r>
            <w:r w:rsidR="001C7F7C">
              <w:rPr>
                <w:rFonts w:ascii="Times New Roman" w:eastAsia="Times New Roman" w:hAnsi="Times New Roman" w:cs="Times New Roman"/>
                <w:sz w:val="24"/>
                <w:szCs w:val="24"/>
              </w:rPr>
              <w:t xml:space="preserve">(i.e., much </w:t>
            </w:r>
            <w:r w:rsidR="00F303A7">
              <w:rPr>
                <w:rFonts w:ascii="Times New Roman" w:eastAsia="Times New Roman" w:hAnsi="Times New Roman" w:cs="Times New Roman"/>
                <w:sz w:val="24"/>
                <w:szCs w:val="24"/>
              </w:rPr>
              <w:t xml:space="preserve">like what occurs </w:t>
            </w:r>
            <w:r w:rsidR="008E7F3A">
              <w:rPr>
                <w:rFonts w:ascii="Times New Roman" w:eastAsia="Times New Roman" w:hAnsi="Times New Roman" w:cs="Times New Roman"/>
                <w:sz w:val="24"/>
                <w:szCs w:val="24"/>
              </w:rPr>
              <w:t>in c</w:t>
            </w:r>
            <w:r w:rsidR="00F303A7">
              <w:rPr>
                <w:rFonts w:ascii="Times New Roman" w:eastAsia="Times New Roman" w:hAnsi="Times New Roman" w:cs="Times New Roman"/>
                <w:sz w:val="24"/>
                <w:szCs w:val="24"/>
              </w:rPr>
              <w:t>ultural anthropolog</w:t>
            </w:r>
            <w:r w:rsidR="008E7F3A">
              <w:rPr>
                <w:rFonts w:ascii="Times New Roman" w:eastAsia="Times New Roman" w:hAnsi="Times New Roman" w:cs="Times New Roman"/>
                <w:sz w:val="24"/>
                <w:szCs w:val="24"/>
              </w:rPr>
              <w:t xml:space="preserve">y). </w:t>
            </w:r>
            <w:r w:rsidR="00532C38">
              <w:rPr>
                <w:rFonts w:ascii="Times New Roman" w:eastAsia="Times New Roman" w:hAnsi="Times New Roman" w:cs="Times New Roman"/>
                <w:sz w:val="24"/>
                <w:szCs w:val="24"/>
              </w:rPr>
              <w:t>M</w:t>
            </w:r>
            <w:r w:rsidR="001C7F7C">
              <w:rPr>
                <w:rFonts w:ascii="Times New Roman" w:eastAsia="Times New Roman" w:hAnsi="Times New Roman" w:cs="Times New Roman"/>
                <w:sz w:val="24"/>
                <w:szCs w:val="24"/>
              </w:rPr>
              <w:t xml:space="preserve">any behaviors that initially seem chaotic, uncontrolled, or disorganized </w:t>
            </w:r>
            <w:r w:rsidR="00532C38">
              <w:rPr>
                <w:rFonts w:ascii="Times New Roman" w:eastAsia="Times New Roman" w:hAnsi="Times New Roman" w:cs="Times New Roman"/>
                <w:sz w:val="24"/>
                <w:szCs w:val="24"/>
              </w:rPr>
              <w:t xml:space="preserve">may </w:t>
            </w:r>
            <w:r w:rsidR="001C7F7C">
              <w:rPr>
                <w:rFonts w:ascii="Times New Roman" w:eastAsia="Times New Roman" w:hAnsi="Times New Roman" w:cs="Times New Roman"/>
                <w:sz w:val="24"/>
                <w:szCs w:val="24"/>
              </w:rPr>
              <w:t xml:space="preserve">seem sensible, </w:t>
            </w:r>
            <w:r w:rsidR="00D23B73">
              <w:rPr>
                <w:rFonts w:ascii="Times New Roman" w:eastAsia="Times New Roman" w:hAnsi="Times New Roman" w:cs="Times New Roman"/>
                <w:sz w:val="24"/>
                <w:szCs w:val="24"/>
              </w:rPr>
              <w:t xml:space="preserve">adaptive </w:t>
            </w:r>
            <w:r w:rsidR="001C7F7C">
              <w:rPr>
                <w:rFonts w:ascii="Times New Roman" w:eastAsia="Times New Roman" w:hAnsi="Times New Roman" w:cs="Times New Roman"/>
                <w:sz w:val="24"/>
                <w:szCs w:val="24"/>
              </w:rPr>
              <w:t xml:space="preserve">and meaningful </w:t>
            </w:r>
            <w:r w:rsidR="00884C61">
              <w:rPr>
                <w:rFonts w:ascii="Times New Roman" w:eastAsia="Times New Roman" w:hAnsi="Times New Roman" w:cs="Times New Roman"/>
                <w:sz w:val="24"/>
                <w:szCs w:val="24"/>
              </w:rPr>
              <w:t xml:space="preserve">once </w:t>
            </w:r>
            <w:r>
              <w:rPr>
                <w:rFonts w:ascii="Times New Roman" w:eastAsia="Times New Roman" w:hAnsi="Times New Roman" w:cs="Times New Roman"/>
                <w:sz w:val="24"/>
                <w:szCs w:val="24"/>
              </w:rPr>
              <w:t xml:space="preserve">we identify </w:t>
            </w:r>
            <w:r w:rsidR="00884C61">
              <w:rPr>
                <w:rFonts w:ascii="Times New Roman" w:eastAsia="Times New Roman" w:hAnsi="Times New Roman" w:cs="Times New Roman"/>
                <w:sz w:val="24"/>
                <w:szCs w:val="24"/>
              </w:rPr>
              <w:t>a history of conditioning</w:t>
            </w:r>
            <w:r>
              <w:rPr>
                <w:rFonts w:ascii="Times New Roman" w:eastAsia="Times New Roman" w:hAnsi="Times New Roman" w:cs="Times New Roman"/>
                <w:sz w:val="24"/>
                <w:szCs w:val="24"/>
              </w:rPr>
              <w:t xml:space="preserve">. </w:t>
            </w:r>
            <w:r w:rsidR="00532C38">
              <w:rPr>
                <w:rFonts w:ascii="Times New Roman" w:eastAsia="Times New Roman" w:hAnsi="Times New Roman" w:cs="Times New Roman"/>
                <w:sz w:val="24"/>
                <w:szCs w:val="24"/>
              </w:rPr>
              <w:t xml:space="preserve">While </w:t>
            </w:r>
            <w:r w:rsidR="00BA262C">
              <w:rPr>
                <w:rFonts w:ascii="Times New Roman" w:eastAsia="Times New Roman" w:hAnsi="Times New Roman" w:cs="Times New Roman"/>
                <w:sz w:val="24"/>
                <w:szCs w:val="24"/>
              </w:rPr>
              <w:t xml:space="preserve">the person's </w:t>
            </w:r>
            <w:r w:rsidR="00532C38">
              <w:rPr>
                <w:rFonts w:ascii="Times New Roman" w:eastAsia="Times New Roman" w:hAnsi="Times New Roman" w:cs="Times New Roman"/>
                <w:sz w:val="24"/>
                <w:szCs w:val="24"/>
              </w:rPr>
              <w:t xml:space="preserve">behavior might not meet an external standard, </w:t>
            </w:r>
            <w:r w:rsidR="00C87EE5">
              <w:rPr>
                <w:rFonts w:ascii="Times New Roman" w:eastAsia="Times New Roman" w:hAnsi="Times New Roman" w:cs="Times New Roman"/>
                <w:sz w:val="24"/>
                <w:szCs w:val="24"/>
              </w:rPr>
              <w:t xml:space="preserve">it is </w:t>
            </w:r>
            <w:r w:rsidR="00532C38">
              <w:rPr>
                <w:rFonts w:ascii="Times New Roman" w:eastAsia="Times New Roman" w:hAnsi="Times New Roman" w:cs="Times New Roman"/>
                <w:sz w:val="24"/>
                <w:szCs w:val="24"/>
              </w:rPr>
              <w:t xml:space="preserve">understandable </w:t>
            </w:r>
            <w:r w:rsidR="00D23B73">
              <w:rPr>
                <w:rFonts w:ascii="Times New Roman" w:eastAsia="Times New Roman" w:hAnsi="Times New Roman" w:cs="Times New Roman"/>
                <w:sz w:val="24"/>
                <w:szCs w:val="24"/>
              </w:rPr>
              <w:t xml:space="preserve">within </w:t>
            </w:r>
            <w:r w:rsidR="00C87EE5">
              <w:rPr>
                <w:rFonts w:ascii="Times New Roman" w:eastAsia="Times New Roman" w:hAnsi="Times New Roman" w:cs="Times New Roman"/>
                <w:sz w:val="24"/>
                <w:szCs w:val="24"/>
              </w:rPr>
              <w:t xml:space="preserve">an </w:t>
            </w:r>
            <w:r w:rsidR="00D23B73">
              <w:rPr>
                <w:rFonts w:ascii="Times New Roman" w:eastAsia="Times New Roman" w:hAnsi="Times New Roman" w:cs="Times New Roman"/>
                <w:sz w:val="24"/>
                <w:szCs w:val="24"/>
              </w:rPr>
              <w:lastRenderedPageBreak/>
              <w:t xml:space="preserve">historical context. </w:t>
            </w:r>
          </w:p>
          <w:p w:rsidR="00BA262C" w:rsidRDefault="00BA262C" w:rsidP="007D7225">
            <w:pPr>
              <w:spacing w:after="0" w:line="240" w:lineRule="auto"/>
              <w:ind w:firstLine="720"/>
              <w:rPr>
                <w:rFonts w:ascii="Times New Roman" w:eastAsia="Times New Roman" w:hAnsi="Times New Roman" w:cs="Times New Roman"/>
                <w:bCs/>
                <w:iCs/>
                <w:sz w:val="24"/>
                <w:szCs w:val="24"/>
              </w:rPr>
            </w:pPr>
          </w:p>
          <w:p w:rsidR="007D7225" w:rsidRDefault="000D7763" w:rsidP="007D7225">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An analysis of</w:t>
            </w:r>
            <w:r w:rsidR="00C87EE5">
              <w:rPr>
                <w:rFonts w:ascii="Times New Roman" w:eastAsia="Times New Roman" w:hAnsi="Times New Roman" w:cs="Times New Roman"/>
                <w:bCs/>
                <w:iCs/>
                <w:sz w:val="24"/>
                <w:szCs w:val="24"/>
              </w:rPr>
              <w:t xml:space="preserve"> </w:t>
            </w:r>
            <w:r w:rsidR="007D7225" w:rsidRPr="00152527">
              <w:rPr>
                <w:rFonts w:ascii="Times New Roman" w:eastAsia="Times New Roman" w:hAnsi="Times New Roman" w:cs="Times New Roman"/>
                <w:bCs/>
                <w:iCs/>
                <w:sz w:val="24"/>
                <w:szCs w:val="24"/>
              </w:rPr>
              <w:t xml:space="preserve">learning history </w:t>
            </w:r>
            <w:r>
              <w:rPr>
                <w:rFonts w:ascii="Times New Roman" w:eastAsia="Times New Roman" w:hAnsi="Times New Roman" w:cs="Times New Roman"/>
                <w:bCs/>
                <w:iCs/>
                <w:sz w:val="24"/>
                <w:szCs w:val="24"/>
              </w:rPr>
              <w:t>(</w:t>
            </w:r>
            <w:r w:rsidR="007D7225" w:rsidRPr="00152527">
              <w:rPr>
                <w:rFonts w:ascii="Times New Roman" w:eastAsia="Times New Roman" w:hAnsi="Times New Roman" w:cs="Times New Roman"/>
                <w:bCs/>
                <w:iCs/>
                <w:sz w:val="24"/>
                <w:szCs w:val="24"/>
              </w:rPr>
              <w:t>rather than statements about biology</w:t>
            </w:r>
            <w:r>
              <w:rPr>
                <w:rFonts w:ascii="Times New Roman" w:eastAsia="Times New Roman" w:hAnsi="Times New Roman" w:cs="Times New Roman"/>
                <w:bCs/>
                <w:iCs/>
                <w:sz w:val="24"/>
                <w:szCs w:val="24"/>
              </w:rPr>
              <w:t>)</w:t>
            </w:r>
            <w:r w:rsidR="00C87EE5">
              <w:rPr>
                <w:rFonts w:ascii="Times New Roman" w:eastAsia="Times New Roman" w:hAnsi="Times New Roman" w:cs="Times New Roman"/>
                <w:bCs/>
                <w:iCs/>
                <w:sz w:val="24"/>
                <w:szCs w:val="24"/>
              </w:rPr>
              <w:t xml:space="preserve"> </w:t>
            </w:r>
            <w:r w:rsidR="007D7225">
              <w:rPr>
                <w:rFonts w:ascii="Times New Roman" w:eastAsia="Times New Roman" w:hAnsi="Times New Roman" w:cs="Times New Roman"/>
                <w:bCs/>
                <w:iCs/>
                <w:sz w:val="24"/>
                <w:szCs w:val="24"/>
              </w:rPr>
              <w:t xml:space="preserve">can </w:t>
            </w:r>
            <w:r>
              <w:rPr>
                <w:rFonts w:ascii="Times New Roman" w:eastAsia="Times New Roman" w:hAnsi="Times New Roman" w:cs="Times New Roman"/>
                <w:bCs/>
                <w:iCs/>
                <w:sz w:val="24"/>
                <w:szCs w:val="24"/>
              </w:rPr>
              <w:t xml:space="preserve">help </w:t>
            </w:r>
            <w:r w:rsidR="00C87EE5">
              <w:rPr>
                <w:rFonts w:ascii="Times New Roman" w:eastAsia="Times New Roman" w:hAnsi="Times New Roman" w:cs="Times New Roman"/>
                <w:bCs/>
                <w:iCs/>
                <w:sz w:val="24"/>
                <w:szCs w:val="24"/>
              </w:rPr>
              <w:t xml:space="preserve">to </w:t>
            </w:r>
            <w:r>
              <w:rPr>
                <w:rFonts w:ascii="Times New Roman" w:eastAsia="Times New Roman" w:hAnsi="Times New Roman" w:cs="Times New Roman"/>
                <w:bCs/>
                <w:iCs/>
                <w:sz w:val="24"/>
                <w:szCs w:val="24"/>
              </w:rPr>
              <w:t xml:space="preserve">predict the absence or presence </w:t>
            </w:r>
            <w:r w:rsidR="009758A2">
              <w:rPr>
                <w:rFonts w:ascii="Times New Roman" w:eastAsia="Times New Roman" w:hAnsi="Times New Roman" w:cs="Times New Roman"/>
                <w:bCs/>
                <w:iCs/>
                <w:sz w:val="24"/>
                <w:szCs w:val="24"/>
              </w:rPr>
              <w:t xml:space="preserve">of an </w:t>
            </w:r>
            <w:r w:rsidR="007D7225" w:rsidRPr="00152527">
              <w:rPr>
                <w:rFonts w:ascii="Times New Roman" w:eastAsia="Times New Roman" w:hAnsi="Times New Roman" w:cs="Times New Roman"/>
                <w:bCs/>
                <w:iCs/>
                <w:sz w:val="24"/>
                <w:szCs w:val="24"/>
              </w:rPr>
              <w:t xml:space="preserve">ADHD </w:t>
            </w:r>
            <w:r w:rsidR="009758A2">
              <w:rPr>
                <w:rFonts w:ascii="Times New Roman" w:eastAsia="Times New Roman" w:hAnsi="Times New Roman" w:cs="Times New Roman"/>
                <w:bCs/>
                <w:iCs/>
                <w:sz w:val="24"/>
                <w:szCs w:val="24"/>
              </w:rPr>
              <w:t>response</w:t>
            </w:r>
            <w:r w:rsidR="00B8769C">
              <w:rPr>
                <w:rFonts w:ascii="Times New Roman" w:eastAsia="Times New Roman" w:hAnsi="Times New Roman" w:cs="Times New Roman"/>
                <w:bCs/>
                <w:iCs/>
                <w:sz w:val="24"/>
                <w:szCs w:val="24"/>
              </w:rPr>
              <w:t xml:space="preserve"> </w:t>
            </w:r>
            <w:r w:rsidR="00C87EE5">
              <w:rPr>
                <w:rFonts w:ascii="Times New Roman" w:eastAsia="Times New Roman" w:hAnsi="Times New Roman" w:cs="Times New Roman"/>
                <w:bCs/>
                <w:iCs/>
                <w:sz w:val="24"/>
                <w:szCs w:val="24"/>
              </w:rPr>
              <w:t xml:space="preserve">across </w:t>
            </w:r>
            <w:r w:rsidR="00635CC4">
              <w:rPr>
                <w:rFonts w:ascii="Times New Roman" w:eastAsia="Times New Roman" w:hAnsi="Times New Roman" w:cs="Times New Roman"/>
                <w:bCs/>
                <w:iCs/>
                <w:sz w:val="24"/>
                <w:szCs w:val="24"/>
              </w:rPr>
              <w:t xml:space="preserve">varying </w:t>
            </w:r>
            <w:r w:rsidR="00C87EE5">
              <w:rPr>
                <w:rFonts w:ascii="Times New Roman" w:eastAsia="Times New Roman" w:hAnsi="Times New Roman" w:cs="Times New Roman"/>
                <w:bCs/>
                <w:iCs/>
                <w:sz w:val="24"/>
                <w:szCs w:val="24"/>
              </w:rPr>
              <w:t>si</w:t>
            </w:r>
            <w:r w:rsidR="00B8769C">
              <w:rPr>
                <w:rFonts w:ascii="Times New Roman" w:eastAsia="Times New Roman" w:hAnsi="Times New Roman" w:cs="Times New Roman"/>
                <w:bCs/>
                <w:iCs/>
                <w:sz w:val="24"/>
                <w:szCs w:val="24"/>
              </w:rPr>
              <w:t>tuation</w:t>
            </w:r>
            <w:r w:rsidR="00C87EE5">
              <w:rPr>
                <w:rFonts w:ascii="Times New Roman" w:eastAsia="Times New Roman" w:hAnsi="Times New Roman" w:cs="Times New Roman"/>
                <w:bCs/>
                <w:iCs/>
                <w:sz w:val="24"/>
                <w:szCs w:val="24"/>
              </w:rPr>
              <w:t>s</w:t>
            </w:r>
            <w:r w:rsidR="009758A2">
              <w:rPr>
                <w:rFonts w:ascii="Times New Roman" w:eastAsia="Times New Roman" w:hAnsi="Times New Roman" w:cs="Times New Roman"/>
                <w:bCs/>
                <w:iCs/>
                <w:sz w:val="24"/>
                <w:szCs w:val="24"/>
              </w:rPr>
              <w:t xml:space="preserve">. </w:t>
            </w:r>
            <w:r w:rsidR="007D7225" w:rsidRPr="00152527">
              <w:rPr>
                <w:rFonts w:ascii="Times New Roman" w:eastAsia="Times New Roman" w:hAnsi="Times New Roman" w:cs="Times New Roman"/>
                <w:sz w:val="24"/>
                <w:szCs w:val="24"/>
              </w:rPr>
              <w:t xml:space="preserve">For example, when a </w:t>
            </w:r>
            <w:r w:rsidR="006E69C1" w:rsidRPr="00152527">
              <w:rPr>
                <w:rFonts w:ascii="Times New Roman" w:eastAsia="Times New Roman" w:hAnsi="Times New Roman" w:cs="Times New Roman"/>
                <w:sz w:val="24"/>
                <w:szCs w:val="24"/>
              </w:rPr>
              <w:t>12-year-old</w:t>
            </w:r>
            <w:r w:rsidR="007D7225" w:rsidRPr="00152527">
              <w:rPr>
                <w:rFonts w:ascii="Times New Roman" w:eastAsia="Times New Roman" w:hAnsi="Times New Roman" w:cs="Times New Roman"/>
                <w:sz w:val="24"/>
                <w:szCs w:val="24"/>
              </w:rPr>
              <w:t xml:space="preserve"> female diagnosed with ADHD overhear</w:t>
            </w:r>
            <w:r w:rsidR="007D7225">
              <w:rPr>
                <w:rFonts w:ascii="Times New Roman" w:eastAsia="Times New Roman" w:hAnsi="Times New Roman" w:cs="Times New Roman"/>
                <w:sz w:val="24"/>
                <w:szCs w:val="24"/>
              </w:rPr>
              <w:t>d</w:t>
            </w:r>
            <w:r w:rsidR="007D7225" w:rsidRPr="00152527">
              <w:rPr>
                <w:rFonts w:ascii="Times New Roman" w:eastAsia="Times New Roman" w:hAnsi="Times New Roman" w:cs="Times New Roman"/>
                <w:sz w:val="24"/>
                <w:szCs w:val="24"/>
              </w:rPr>
              <w:t xml:space="preserve"> that her therapy session </w:t>
            </w:r>
            <w:r w:rsidR="007D7225">
              <w:rPr>
                <w:rFonts w:ascii="Times New Roman" w:eastAsia="Times New Roman" w:hAnsi="Times New Roman" w:cs="Times New Roman"/>
                <w:sz w:val="24"/>
                <w:szCs w:val="24"/>
              </w:rPr>
              <w:t xml:space="preserve">was </w:t>
            </w:r>
            <w:r w:rsidR="007D7225" w:rsidRPr="00152527">
              <w:rPr>
                <w:rFonts w:ascii="Times New Roman" w:eastAsia="Times New Roman" w:hAnsi="Times New Roman" w:cs="Times New Roman"/>
                <w:sz w:val="24"/>
                <w:szCs w:val="24"/>
              </w:rPr>
              <w:t xml:space="preserve">going to </w:t>
            </w:r>
            <w:r w:rsidR="006E69C1">
              <w:rPr>
                <w:rFonts w:ascii="Times New Roman" w:eastAsia="Times New Roman" w:hAnsi="Times New Roman" w:cs="Times New Roman"/>
                <w:sz w:val="24"/>
                <w:szCs w:val="24"/>
              </w:rPr>
              <w:t>occur o</w:t>
            </w:r>
            <w:r w:rsidR="007D7225" w:rsidRPr="00152527">
              <w:rPr>
                <w:rFonts w:ascii="Times New Roman" w:eastAsia="Times New Roman" w:hAnsi="Times New Roman" w:cs="Times New Roman"/>
                <w:sz w:val="24"/>
                <w:szCs w:val="24"/>
              </w:rPr>
              <w:t>n a Friday, she immediately protest</w:t>
            </w:r>
            <w:r w:rsidR="007D7225">
              <w:rPr>
                <w:rFonts w:ascii="Times New Roman" w:eastAsia="Times New Roman" w:hAnsi="Times New Roman" w:cs="Times New Roman"/>
                <w:sz w:val="24"/>
                <w:szCs w:val="24"/>
              </w:rPr>
              <w:t>ed</w:t>
            </w:r>
            <w:r w:rsidR="007D7225" w:rsidRPr="00152527">
              <w:rPr>
                <w:rFonts w:ascii="Times New Roman" w:eastAsia="Times New Roman" w:hAnsi="Times New Roman" w:cs="Times New Roman"/>
                <w:sz w:val="24"/>
                <w:szCs w:val="24"/>
              </w:rPr>
              <w:t xml:space="preserve"> because she </w:t>
            </w:r>
            <w:r w:rsidR="007D7225">
              <w:rPr>
                <w:rFonts w:ascii="Times New Roman" w:eastAsia="Times New Roman" w:hAnsi="Times New Roman" w:cs="Times New Roman"/>
                <w:sz w:val="24"/>
                <w:szCs w:val="24"/>
              </w:rPr>
              <w:t xml:space="preserve">had </w:t>
            </w:r>
            <w:r w:rsidR="007D7225" w:rsidRPr="00152527">
              <w:rPr>
                <w:rFonts w:ascii="Times New Roman" w:eastAsia="Times New Roman" w:hAnsi="Times New Roman" w:cs="Times New Roman"/>
                <w:sz w:val="24"/>
                <w:szCs w:val="24"/>
              </w:rPr>
              <w:t xml:space="preserve">the “time distant” association that her appointment </w:t>
            </w:r>
            <w:r w:rsidR="007D7225">
              <w:rPr>
                <w:rFonts w:ascii="Times New Roman" w:eastAsia="Times New Roman" w:hAnsi="Times New Roman" w:cs="Times New Roman"/>
                <w:sz w:val="24"/>
                <w:szCs w:val="24"/>
              </w:rPr>
              <w:t>was</w:t>
            </w:r>
            <w:r w:rsidR="007D7225" w:rsidRPr="00152527">
              <w:rPr>
                <w:rFonts w:ascii="Times New Roman" w:eastAsia="Times New Roman" w:hAnsi="Times New Roman" w:cs="Times New Roman"/>
                <w:sz w:val="24"/>
                <w:szCs w:val="24"/>
              </w:rPr>
              <w:t xml:space="preserve"> going to interfere with the possibility of having a “sleep over party.”</w:t>
            </w:r>
            <w:r w:rsidR="007D7225">
              <w:rPr>
                <w:rFonts w:ascii="Times New Roman" w:eastAsia="Times New Roman" w:hAnsi="Times New Roman" w:cs="Times New Roman"/>
                <w:sz w:val="24"/>
                <w:szCs w:val="24"/>
              </w:rPr>
              <w:t xml:space="preserve"> Similarly, another child with ADHD knew that if he achieved passing grades in his new school, his parents would not allow him to transfer back to his current school</w:t>
            </w:r>
            <w:r w:rsidR="00B8769C">
              <w:rPr>
                <w:rFonts w:ascii="Times New Roman" w:eastAsia="Times New Roman" w:hAnsi="Times New Roman" w:cs="Times New Roman"/>
                <w:sz w:val="24"/>
                <w:szCs w:val="24"/>
              </w:rPr>
              <w:t xml:space="preserve"> </w:t>
            </w:r>
            <w:r w:rsidR="00C87EE5">
              <w:rPr>
                <w:rFonts w:ascii="Times New Roman" w:eastAsia="Times New Roman" w:hAnsi="Times New Roman" w:cs="Times New Roman"/>
                <w:sz w:val="24"/>
                <w:szCs w:val="24"/>
              </w:rPr>
              <w:t>(</w:t>
            </w:r>
            <w:r w:rsidR="00B8769C">
              <w:rPr>
                <w:rFonts w:ascii="Times New Roman" w:eastAsia="Times New Roman" w:hAnsi="Times New Roman" w:cs="Times New Roman"/>
                <w:sz w:val="24"/>
                <w:szCs w:val="24"/>
              </w:rPr>
              <w:t>which he did not want to leave</w:t>
            </w:r>
            <w:r w:rsidR="00C87EE5">
              <w:rPr>
                <w:rFonts w:ascii="Times New Roman" w:eastAsia="Times New Roman" w:hAnsi="Times New Roman" w:cs="Times New Roman"/>
                <w:sz w:val="24"/>
                <w:szCs w:val="24"/>
              </w:rPr>
              <w:t>)</w:t>
            </w:r>
            <w:r w:rsidR="007D7225">
              <w:rPr>
                <w:rFonts w:ascii="Times New Roman" w:eastAsia="Times New Roman" w:hAnsi="Times New Roman" w:cs="Times New Roman"/>
                <w:sz w:val="24"/>
                <w:szCs w:val="24"/>
              </w:rPr>
              <w:t xml:space="preserve">. Again, </w:t>
            </w:r>
            <w:r w:rsidR="005E5744">
              <w:rPr>
                <w:rFonts w:ascii="Times New Roman" w:eastAsia="Times New Roman" w:hAnsi="Times New Roman" w:cs="Times New Roman"/>
                <w:sz w:val="24"/>
                <w:szCs w:val="24"/>
              </w:rPr>
              <w:t xml:space="preserve">if he had the </w:t>
            </w:r>
            <w:r w:rsidR="0080335B">
              <w:rPr>
                <w:rFonts w:ascii="Times New Roman" w:eastAsia="Times New Roman" w:hAnsi="Times New Roman" w:cs="Times New Roman"/>
                <w:sz w:val="24"/>
                <w:szCs w:val="24"/>
              </w:rPr>
              <w:t xml:space="preserve">posited </w:t>
            </w:r>
            <w:r w:rsidR="005E5744">
              <w:rPr>
                <w:rFonts w:ascii="Times New Roman" w:eastAsia="Times New Roman" w:hAnsi="Times New Roman" w:cs="Times New Roman"/>
                <w:sz w:val="24"/>
                <w:szCs w:val="24"/>
              </w:rPr>
              <w:t>ADHD limitation</w:t>
            </w:r>
            <w:r w:rsidR="006E69C1">
              <w:rPr>
                <w:rFonts w:ascii="Times New Roman" w:eastAsia="Times New Roman" w:hAnsi="Times New Roman" w:cs="Times New Roman"/>
                <w:sz w:val="24"/>
                <w:szCs w:val="24"/>
              </w:rPr>
              <w:t xml:space="preserve"> of not stopping and identifying the future, </w:t>
            </w:r>
            <w:r w:rsidR="007D7225">
              <w:rPr>
                <w:rFonts w:ascii="Times New Roman" w:eastAsia="Times New Roman" w:hAnsi="Times New Roman" w:cs="Times New Roman"/>
                <w:sz w:val="24"/>
                <w:szCs w:val="24"/>
              </w:rPr>
              <w:t xml:space="preserve">why </w:t>
            </w:r>
            <w:r w:rsidR="006E69C1">
              <w:rPr>
                <w:rFonts w:ascii="Times New Roman" w:eastAsia="Times New Roman" w:hAnsi="Times New Roman" w:cs="Times New Roman"/>
                <w:sz w:val="24"/>
                <w:szCs w:val="24"/>
              </w:rPr>
              <w:t xml:space="preserve">wasn't it impairing </w:t>
            </w:r>
            <w:r w:rsidR="005E5744">
              <w:rPr>
                <w:rFonts w:ascii="Times New Roman" w:eastAsia="Times New Roman" w:hAnsi="Times New Roman" w:cs="Times New Roman"/>
                <w:sz w:val="24"/>
                <w:szCs w:val="24"/>
              </w:rPr>
              <w:t>him</w:t>
            </w:r>
            <w:r w:rsidR="00F8488F">
              <w:rPr>
                <w:rFonts w:ascii="Times New Roman" w:eastAsia="Times New Roman" w:hAnsi="Times New Roman" w:cs="Times New Roman"/>
                <w:sz w:val="24"/>
                <w:szCs w:val="24"/>
              </w:rPr>
              <w:t xml:space="preserve"> then</w:t>
            </w:r>
            <w:r w:rsidR="005E5744">
              <w:rPr>
                <w:rFonts w:ascii="Times New Roman" w:eastAsia="Times New Roman" w:hAnsi="Times New Roman" w:cs="Times New Roman"/>
                <w:sz w:val="24"/>
                <w:szCs w:val="24"/>
              </w:rPr>
              <w:t xml:space="preserve">? </w:t>
            </w:r>
          </w:p>
          <w:p w:rsidR="00152527" w:rsidRDefault="00152527" w:rsidP="00152527">
            <w:pPr>
              <w:spacing w:after="0" w:line="240" w:lineRule="auto"/>
              <w:ind w:firstLine="720"/>
              <w:rPr>
                <w:rFonts w:ascii="Times New Roman" w:eastAsia="Times New Roman" w:hAnsi="Times New Roman" w:cs="Times New Roman"/>
                <w:sz w:val="24"/>
                <w:szCs w:val="24"/>
              </w:rPr>
            </w:pPr>
          </w:p>
          <w:p w:rsidR="00F95E02" w:rsidRPr="001C7F7C" w:rsidRDefault="002C3057" w:rsidP="006E69C1">
            <w:pPr>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A perplexing problem with the "inhibitory model": </w:t>
            </w:r>
            <w:r w:rsidR="006E69C1">
              <w:rPr>
                <w:rFonts w:ascii="Times New Roman" w:eastAsia="Times New Roman" w:hAnsi="Times New Roman" w:cs="Times New Roman"/>
                <w:b/>
                <w:sz w:val="24"/>
                <w:szCs w:val="24"/>
              </w:rPr>
              <w:t xml:space="preserve"> </w:t>
            </w:r>
            <w:r w:rsidR="008D1A4C" w:rsidRPr="00532C38">
              <w:rPr>
                <w:rFonts w:ascii="Times New Roman" w:eastAsia="Times New Roman" w:hAnsi="Times New Roman" w:cs="Times New Roman"/>
                <w:i/>
                <w:sz w:val="24"/>
                <w:szCs w:val="24"/>
              </w:rPr>
              <w:t xml:space="preserve">If you have to suppress to </w:t>
            </w:r>
            <w:r w:rsidR="0080335B">
              <w:rPr>
                <w:rFonts w:ascii="Times New Roman" w:eastAsia="Times New Roman" w:hAnsi="Times New Roman" w:cs="Times New Roman"/>
                <w:i/>
                <w:sz w:val="24"/>
                <w:szCs w:val="24"/>
              </w:rPr>
              <w:t xml:space="preserve">manage the </w:t>
            </w:r>
            <w:r w:rsidR="00842355" w:rsidRPr="00532C38">
              <w:rPr>
                <w:rFonts w:ascii="Times New Roman" w:eastAsia="Times New Roman" w:hAnsi="Times New Roman" w:cs="Times New Roman"/>
                <w:i/>
                <w:sz w:val="24"/>
                <w:szCs w:val="24"/>
              </w:rPr>
              <w:t>future</w:t>
            </w:r>
            <w:r w:rsidR="0080335B">
              <w:rPr>
                <w:rFonts w:ascii="Times New Roman" w:eastAsia="Times New Roman" w:hAnsi="Times New Roman" w:cs="Times New Roman"/>
                <w:i/>
                <w:sz w:val="24"/>
                <w:szCs w:val="24"/>
              </w:rPr>
              <w:t xml:space="preserve">, </w:t>
            </w:r>
            <w:r w:rsidR="008D1A4C" w:rsidRPr="00532C38">
              <w:rPr>
                <w:rFonts w:ascii="Times New Roman" w:eastAsia="Times New Roman" w:hAnsi="Times New Roman" w:cs="Times New Roman"/>
                <w:bCs/>
                <w:i/>
                <w:iCs/>
                <w:sz w:val="24"/>
                <w:szCs w:val="24"/>
              </w:rPr>
              <w:t xml:space="preserve">how </w:t>
            </w:r>
            <w:r w:rsidR="00330278" w:rsidRPr="00532C38">
              <w:rPr>
                <w:rFonts w:ascii="Times New Roman" w:eastAsia="Times New Roman" w:hAnsi="Times New Roman" w:cs="Times New Roman"/>
                <w:bCs/>
                <w:i/>
                <w:iCs/>
                <w:sz w:val="24"/>
                <w:szCs w:val="24"/>
              </w:rPr>
              <w:t>do you</w:t>
            </w:r>
            <w:r w:rsidR="008D1A4C" w:rsidRPr="00532C38">
              <w:rPr>
                <w:rFonts w:ascii="Times New Roman" w:eastAsia="Times New Roman" w:hAnsi="Times New Roman" w:cs="Times New Roman"/>
                <w:bCs/>
                <w:i/>
                <w:iCs/>
                <w:sz w:val="24"/>
                <w:szCs w:val="24"/>
              </w:rPr>
              <w:t xml:space="preserve"> (or your brain) know when to suppress?</w:t>
            </w:r>
            <w:r w:rsidR="008D1A4C" w:rsidRPr="00152527">
              <w:rPr>
                <w:rFonts w:ascii="Times New Roman" w:eastAsia="Times New Roman" w:hAnsi="Times New Roman" w:cs="Times New Roman"/>
                <w:sz w:val="24"/>
                <w:szCs w:val="24"/>
              </w:rPr>
              <w:t xml:space="preserve"> This dilemma renders the “inhibitory model” untenable. </w:t>
            </w:r>
            <w:r w:rsidR="00D23B73">
              <w:rPr>
                <w:rFonts w:ascii="Times New Roman" w:eastAsia="Times New Roman" w:hAnsi="Times New Roman" w:cs="Times New Roman"/>
                <w:sz w:val="24"/>
                <w:szCs w:val="24"/>
              </w:rPr>
              <w:t xml:space="preserve">More specifically, </w:t>
            </w:r>
            <w:r w:rsidR="00467FDC">
              <w:rPr>
                <w:rFonts w:ascii="Times New Roman" w:eastAsia="Times New Roman" w:hAnsi="Times New Roman" w:cs="Times New Roman"/>
                <w:sz w:val="24"/>
                <w:szCs w:val="24"/>
              </w:rPr>
              <w:t xml:space="preserve">it would seem that a person must </w:t>
            </w:r>
            <w:r w:rsidR="00467FDC" w:rsidRPr="005D3A8D">
              <w:rPr>
                <w:rFonts w:ascii="Times New Roman" w:eastAsia="Times New Roman" w:hAnsi="Times New Roman" w:cs="Times New Roman"/>
                <w:i/>
                <w:sz w:val="24"/>
                <w:szCs w:val="24"/>
              </w:rPr>
              <w:t>already</w:t>
            </w:r>
            <w:r w:rsidR="00467FDC">
              <w:rPr>
                <w:rFonts w:ascii="Times New Roman" w:eastAsia="Times New Roman" w:hAnsi="Times New Roman" w:cs="Times New Roman"/>
                <w:sz w:val="24"/>
                <w:szCs w:val="24"/>
              </w:rPr>
              <w:t xml:space="preserve"> be aware </w:t>
            </w:r>
            <w:r w:rsidR="00467FDC" w:rsidRPr="00152527">
              <w:rPr>
                <w:rFonts w:ascii="Times New Roman" w:eastAsia="Times New Roman" w:hAnsi="Times New Roman" w:cs="Times New Roman"/>
                <w:sz w:val="24"/>
                <w:szCs w:val="24"/>
              </w:rPr>
              <w:t>that a situation is problematic when he pauses (</w:t>
            </w:r>
            <w:r w:rsidR="00467FDC" w:rsidRPr="00152527">
              <w:rPr>
                <w:rFonts w:ascii="Times New Roman" w:hAnsi="Times New Roman" w:cs="Times New Roman"/>
                <w:sz w:val="24"/>
                <w:szCs w:val="24"/>
              </w:rPr>
              <w:t>and then privately introduces further content and/or subsequent information about possibilities)</w:t>
            </w:r>
            <w:r w:rsidR="00467FDC">
              <w:rPr>
                <w:rFonts w:ascii="Times New Roman" w:hAnsi="Times New Roman" w:cs="Times New Roman"/>
                <w:sz w:val="24"/>
                <w:szCs w:val="24"/>
              </w:rPr>
              <w:t xml:space="preserve">. </w:t>
            </w:r>
            <w:r w:rsidR="006E69C1">
              <w:rPr>
                <w:rFonts w:ascii="Times New Roman" w:hAnsi="Times New Roman" w:cs="Times New Roman"/>
                <w:sz w:val="24"/>
                <w:szCs w:val="24"/>
              </w:rPr>
              <w:t>T</w:t>
            </w:r>
            <w:r w:rsidR="00663178">
              <w:rPr>
                <w:rFonts w:ascii="Times New Roman" w:hAnsi="Times New Roman" w:cs="Times New Roman"/>
                <w:sz w:val="24"/>
                <w:szCs w:val="24"/>
              </w:rPr>
              <w:t xml:space="preserve">he </w:t>
            </w:r>
            <w:r w:rsidR="00467FDC">
              <w:rPr>
                <w:rFonts w:ascii="Times New Roman" w:eastAsia="Times New Roman" w:hAnsi="Times New Roman" w:cs="Times New Roman"/>
                <w:sz w:val="24"/>
                <w:szCs w:val="24"/>
              </w:rPr>
              <w:t xml:space="preserve">discrimination of a </w:t>
            </w:r>
            <w:r w:rsidR="00564FD6">
              <w:rPr>
                <w:rFonts w:ascii="Times New Roman" w:eastAsia="Times New Roman" w:hAnsi="Times New Roman" w:cs="Times New Roman"/>
                <w:sz w:val="24"/>
                <w:szCs w:val="24"/>
              </w:rPr>
              <w:t xml:space="preserve">potential </w:t>
            </w:r>
            <w:r w:rsidR="00467FDC">
              <w:rPr>
                <w:rFonts w:ascii="Times New Roman" w:eastAsia="Times New Roman" w:hAnsi="Times New Roman" w:cs="Times New Roman"/>
                <w:sz w:val="24"/>
                <w:szCs w:val="24"/>
              </w:rPr>
              <w:t>problem</w:t>
            </w:r>
            <w:r>
              <w:rPr>
                <w:rFonts w:ascii="Times New Roman" w:eastAsia="Times New Roman" w:hAnsi="Times New Roman" w:cs="Times New Roman"/>
                <w:sz w:val="24"/>
                <w:szCs w:val="24"/>
              </w:rPr>
              <w:t xml:space="preserve"> is what</w:t>
            </w:r>
            <w:r w:rsidR="00467FDC">
              <w:rPr>
                <w:rFonts w:ascii="Times New Roman" w:eastAsia="Times New Roman" w:hAnsi="Times New Roman" w:cs="Times New Roman"/>
                <w:sz w:val="24"/>
                <w:szCs w:val="24"/>
              </w:rPr>
              <w:t xml:space="preserve"> </w:t>
            </w:r>
            <w:r w:rsidR="00663178">
              <w:rPr>
                <w:rFonts w:ascii="Times New Roman" w:eastAsia="Times New Roman" w:hAnsi="Times New Roman" w:cs="Times New Roman"/>
                <w:sz w:val="24"/>
                <w:szCs w:val="24"/>
              </w:rPr>
              <w:t>stimulates the pause</w:t>
            </w:r>
            <w:r w:rsidR="00756C44">
              <w:rPr>
                <w:rFonts w:ascii="Times New Roman" w:eastAsia="Times New Roman" w:hAnsi="Times New Roman" w:cs="Times New Roman"/>
                <w:sz w:val="24"/>
                <w:szCs w:val="24"/>
              </w:rPr>
              <w:t>.</w:t>
            </w:r>
            <w:r w:rsidR="00F8488F">
              <w:rPr>
                <w:rFonts w:ascii="Times New Roman" w:eastAsia="Times New Roman" w:hAnsi="Times New Roman" w:cs="Times New Roman"/>
                <w:sz w:val="24"/>
                <w:szCs w:val="24"/>
              </w:rPr>
              <w:t xml:space="preserve"> The individual </w:t>
            </w:r>
            <w:r w:rsidR="006E69C1">
              <w:rPr>
                <w:rFonts w:ascii="Times New Roman" w:eastAsia="Times New Roman" w:hAnsi="Times New Roman" w:cs="Times New Roman"/>
                <w:sz w:val="24"/>
                <w:szCs w:val="24"/>
              </w:rPr>
              <w:t xml:space="preserve">is </w:t>
            </w:r>
            <w:r w:rsidR="005E5744">
              <w:rPr>
                <w:rFonts w:ascii="Times New Roman" w:eastAsia="Times New Roman" w:hAnsi="Times New Roman" w:cs="Times New Roman"/>
                <w:sz w:val="24"/>
                <w:szCs w:val="24"/>
              </w:rPr>
              <w:t xml:space="preserve">already </w:t>
            </w:r>
            <w:r w:rsidR="00071C89">
              <w:rPr>
                <w:rFonts w:ascii="Times New Roman" w:eastAsia="Times New Roman" w:hAnsi="Times New Roman" w:cs="Times New Roman"/>
                <w:sz w:val="24"/>
                <w:szCs w:val="24"/>
              </w:rPr>
              <w:t xml:space="preserve">cognizant </w:t>
            </w:r>
            <w:r w:rsidR="00F8488F">
              <w:rPr>
                <w:rFonts w:ascii="Times New Roman" w:eastAsia="Times New Roman" w:hAnsi="Times New Roman" w:cs="Times New Roman"/>
                <w:sz w:val="24"/>
                <w:szCs w:val="24"/>
              </w:rPr>
              <w:t xml:space="preserve">of the future </w:t>
            </w:r>
            <w:r w:rsidR="005E5744" w:rsidRPr="006E69C1">
              <w:rPr>
                <w:rFonts w:ascii="Times New Roman" w:eastAsia="Times New Roman" w:hAnsi="Times New Roman" w:cs="Times New Roman"/>
                <w:i/>
                <w:sz w:val="24"/>
                <w:szCs w:val="24"/>
              </w:rPr>
              <w:t>prior</w:t>
            </w:r>
            <w:r w:rsidR="005E5744">
              <w:rPr>
                <w:rFonts w:ascii="Times New Roman" w:eastAsia="Times New Roman" w:hAnsi="Times New Roman" w:cs="Times New Roman"/>
                <w:sz w:val="24"/>
                <w:szCs w:val="24"/>
              </w:rPr>
              <w:t xml:space="preserve"> to the pause; </w:t>
            </w:r>
            <w:r w:rsidR="00884C61">
              <w:rPr>
                <w:rFonts w:ascii="Times New Roman" w:eastAsia="Times New Roman" w:hAnsi="Times New Roman" w:cs="Times New Roman"/>
                <w:sz w:val="24"/>
                <w:szCs w:val="24"/>
              </w:rPr>
              <w:t>it is not that an “</w:t>
            </w:r>
            <w:r w:rsidR="005E5744">
              <w:rPr>
                <w:rFonts w:ascii="Times New Roman" w:eastAsia="Times New Roman" w:hAnsi="Times New Roman" w:cs="Times New Roman"/>
                <w:sz w:val="24"/>
                <w:szCs w:val="24"/>
              </w:rPr>
              <w:t>inhibitory response</w:t>
            </w:r>
            <w:r w:rsidR="00884C61">
              <w:rPr>
                <w:rFonts w:ascii="Times New Roman" w:eastAsia="Times New Roman" w:hAnsi="Times New Roman" w:cs="Times New Roman"/>
                <w:sz w:val="24"/>
                <w:szCs w:val="24"/>
              </w:rPr>
              <w:t xml:space="preserve">” enables </w:t>
            </w:r>
            <w:r w:rsidR="00F052F1">
              <w:rPr>
                <w:rFonts w:ascii="Times New Roman" w:eastAsia="Times New Roman" w:hAnsi="Times New Roman" w:cs="Times New Roman"/>
                <w:sz w:val="24"/>
                <w:szCs w:val="24"/>
              </w:rPr>
              <w:t>future</w:t>
            </w:r>
            <w:r w:rsidR="00F8488F">
              <w:rPr>
                <w:rFonts w:ascii="Times New Roman" w:eastAsia="Times New Roman" w:hAnsi="Times New Roman" w:cs="Times New Roman"/>
                <w:sz w:val="24"/>
                <w:szCs w:val="24"/>
              </w:rPr>
              <w:t xml:space="preserve"> recognition</w:t>
            </w:r>
            <w:r w:rsidR="00564FD6">
              <w:rPr>
                <w:rFonts w:ascii="Times New Roman" w:eastAsia="Times New Roman" w:hAnsi="Times New Roman" w:cs="Times New Roman"/>
                <w:sz w:val="24"/>
                <w:szCs w:val="24"/>
              </w:rPr>
              <w:t xml:space="preserve">. </w:t>
            </w:r>
            <w:r w:rsidR="00467FDC" w:rsidRPr="00152527">
              <w:rPr>
                <w:rFonts w:ascii="Times New Roman" w:eastAsia="Times New Roman" w:hAnsi="Times New Roman" w:cs="Times New Roman"/>
                <w:sz w:val="24"/>
                <w:szCs w:val="24"/>
              </w:rPr>
              <w:t xml:space="preserve">  </w:t>
            </w:r>
            <w:r w:rsidR="008D1A4C" w:rsidRPr="00152527">
              <w:rPr>
                <w:rFonts w:ascii="Times New Roman" w:eastAsia="Times New Roman" w:hAnsi="Times New Roman" w:cs="Times New Roman"/>
                <w:sz w:val="24"/>
                <w:szCs w:val="24"/>
              </w:rPr>
              <w:br/>
            </w:r>
          </w:p>
          <w:p w:rsidR="00245729" w:rsidRPr="00532C38" w:rsidRDefault="00F95E02" w:rsidP="00532C38">
            <w:pPr>
              <w:spacing w:after="0" w:line="240" w:lineRule="auto"/>
              <w:rPr>
                <w:rFonts w:ascii="Times New Roman" w:eastAsia="Times New Roman" w:hAnsi="Times New Roman" w:cs="Times New Roman"/>
                <w:bCs/>
                <w:i/>
                <w:iCs/>
                <w:sz w:val="24"/>
                <w:szCs w:val="24"/>
              </w:rPr>
            </w:pPr>
            <w:r w:rsidRPr="00152527">
              <w:rPr>
                <w:rFonts w:ascii="Times New Roman" w:eastAsia="Times New Roman" w:hAnsi="Times New Roman" w:cs="Times New Roman"/>
                <w:b/>
                <w:sz w:val="24"/>
                <w:szCs w:val="24"/>
              </w:rPr>
              <w:t>Alternative</w:t>
            </w:r>
            <w:r w:rsidR="00532C38">
              <w:rPr>
                <w:rFonts w:ascii="Times New Roman" w:eastAsia="Times New Roman" w:hAnsi="Times New Roman" w:cs="Times New Roman"/>
                <w:b/>
                <w:sz w:val="24"/>
                <w:szCs w:val="24"/>
              </w:rPr>
              <w:t xml:space="preserve">: </w:t>
            </w:r>
            <w:r w:rsidR="008D1A4C" w:rsidRPr="00152527">
              <w:rPr>
                <w:rFonts w:ascii="Times New Roman" w:eastAsia="Times New Roman" w:hAnsi="Times New Roman" w:cs="Times New Roman"/>
                <w:sz w:val="24"/>
                <w:szCs w:val="24"/>
              </w:rPr>
              <w:t xml:space="preserve">Rather than adopt the ADHD “inhibitory model”, let’s assume that people have immediate </w:t>
            </w:r>
            <w:r w:rsidR="005D3A8D">
              <w:rPr>
                <w:rFonts w:ascii="Times New Roman" w:eastAsia="Times New Roman" w:hAnsi="Times New Roman" w:cs="Times New Roman"/>
                <w:sz w:val="24"/>
                <w:szCs w:val="24"/>
              </w:rPr>
              <w:t xml:space="preserve">(or automatic) </w:t>
            </w:r>
            <w:r w:rsidR="008D1A4C" w:rsidRPr="00152527">
              <w:rPr>
                <w:rFonts w:ascii="Times New Roman" w:eastAsia="Times New Roman" w:hAnsi="Times New Roman" w:cs="Times New Roman"/>
                <w:sz w:val="24"/>
                <w:szCs w:val="24"/>
              </w:rPr>
              <w:t xml:space="preserve">associations in certain situations (in relation to their learning history). Yes, unlike other animals, people may have associations about more distant events. However, these associations may occur just as immediately as associations about more current time events and do not require a </w:t>
            </w:r>
            <w:r w:rsidR="00663178">
              <w:rPr>
                <w:rFonts w:ascii="Times New Roman" w:eastAsia="Times New Roman" w:hAnsi="Times New Roman" w:cs="Times New Roman"/>
                <w:sz w:val="24"/>
                <w:szCs w:val="24"/>
              </w:rPr>
              <w:t xml:space="preserve">precursor </w:t>
            </w:r>
            <w:r w:rsidR="008D1A4C" w:rsidRPr="00152527">
              <w:rPr>
                <w:rFonts w:ascii="Times New Roman" w:eastAsia="Times New Roman" w:hAnsi="Times New Roman" w:cs="Times New Roman"/>
                <w:sz w:val="24"/>
                <w:szCs w:val="24"/>
              </w:rPr>
              <w:t>pausing response (e.g., seeing a store and immediately remembering items bought at the store many years ago, etc.). If or when a person is </w:t>
            </w:r>
            <w:r w:rsidR="008D1A4C" w:rsidRPr="00532C38">
              <w:rPr>
                <w:rFonts w:ascii="Times New Roman" w:eastAsia="Times New Roman" w:hAnsi="Times New Roman" w:cs="Times New Roman"/>
                <w:bCs/>
                <w:i/>
                <w:iCs/>
                <w:sz w:val="24"/>
                <w:szCs w:val="24"/>
              </w:rPr>
              <w:t>aware</w:t>
            </w:r>
            <w:r w:rsidR="008D1A4C" w:rsidRPr="00152527">
              <w:rPr>
                <w:rFonts w:ascii="Times New Roman" w:eastAsia="Times New Roman" w:hAnsi="Times New Roman" w:cs="Times New Roman"/>
                <w:b/>
                <w:bCs/>
                <w:iCs/>
                <w:sz w:val="24"/>
                <w:szCs w:val="24"/>
              </w:rPr>
              <w:t> </w:t>
            </w:r>
            <w:r w:rsidR="006E69C1" w:rsidRPr="006E69C1">
              <w:rPr>
                <w:rFonts w:ascii="Times New Roman" w:eastAsia="Times New Roman" w:hAnsi="Times New Roman" w:cs="Times New Roman"/>
                <w:bCs/>
                <w:iCs/>
                <w:sz w:val="24"/>
                <w:szCs w:val="24"/>
              </w:rPr>
              <w:t xml:space="preserve">(through </w:t>
            </w:r>
            <w:r w:rsidR="002C3057">
              <w:rPr>
                <w:rFonts w:ascii="Times New Roman" w:eastAsia="Times New Roman" w:hAnsi="Times New Roman" w:cs="Times New Roman"/>
                <w:bCs/>
                <w:iCs/>
                <w:sz w:val="24"/>
                <w:szCs w:val="24"/>
              </w:rPr>
              <w:t xml:space="preserve">triggered </w:t>
            </w:r>
            <w:r w:rsidR="006E69C1" w:rsidRPr="006E69C1">
              <w:rPr>
                <w:rFonts w:ascii="Times New Roman" w:eastAsia="Times New Roman" w:hAnsi="Times New Roman" w:cs="Times New Roman"/>
                <w:bCs/>
                <w:iCs/>
                <w:sz w:val="24"/>
                <w:szCs w:val="24"/>
              </w:rPr>
              <w:t>association</w:t>
            </w:r>
            <w:r w:rsidR="002C3057">
              <w:rPr>
                <w:rFonts w:ascii="Times New Roman" w:eastAsia="Times New Roman" w:hAnsi="Times New Roman" w:cs="Times New Roman"/>
                <w:bCs/>
                <w:iCs/>
                <w:sz w:val="24"/>
                <w:szCs w:val="24"/>
              </w:rPr>
              <w:t>s</w:t>
            </w:r>
            <w:r w:rsidR="006E69C1" w:rsidRPr="006E69C1">
              <w:rPr>
                <w:rFonts w:ascii="Times New Roman" w:eastAsia="Times New Roman" w:hAnsi="Times New Roman" w:cs="Times New Roman"/>
                <w:bCs/>
                <w:iCs/>
                <w:sz w:val="24"/>
                <w:szCs w:val="24"/>
              </w:rPr>
              <w:t>)</w:t>
            </w:r>
            <w:r w:rsidR="006E69C1">
              <w:rPr>
                <w:rFonts w:ascii="Times New Roman" w:eastAsia="Times New Roman" w:hAnsi="Times New Roman" w:cs="Times New Roman"/>
                <w:b/>
                <w:bCs/>
                <w:iCs/>
                <w:sz w:val="24"/>
                <w:szCs w:val="24"/>
              </w:rPr>
              <w:t xml:space="preserve"> </w:t>
            </w:r>
            <w:r w:rsidR="00245729" w:rsidRPr="00245729">
              <w:rPr>
                <w:rFonts w:ascii="Times New Roman" w:eastAsia="Times New Roman" w:hAnsi="Times New Roman" w:cs="Times New Roman"/>
                <w:bCs/>
                <w:iCs/>
                <w:sz w:val="24"/>
                <w:szCs w:val="24"/>
              </w:rPr>
              <w:t>of</w:t>
            </w:r>
            <w:r w:rsidR="00C87EE5">
              <w:rPr>
                <w:rFonts w:ascii="Times New Roman" w:eastAsia="Times New Roman" w:hAnsi="Times New Roman" w:cs="Times New Roman"/>
                <w:bCs/>
                <w:iCs/>
                <w:sz w:val="24"/>
                <w:szCs w:val="24"/>
              </w:rPr>
              <w:t xml:space="preserve"> </w:t>
            </w:r>
            <w:r w:rsidR="008D1A4C" w:rsidRPr="00152527">
              <w:rPr>
                <w:rFonts w:ascii="Times New Roman" w:eastAsia="Times New Roman" w:hAnsi="Times New Roman" w:cs="Times New Roman"/>
                <w:sz w:val="24"/>
                <w:szCs w:val="24"/>
              </w:rPr>
              <w:t xml:space="preserve">a </w:t>
            </w:r>
            <w:r w:rsidR="00F8488F">
              <w:rPr>
                <w:rFonts w:ascii="Times New Roman" w:eastAsia="Times New Roman" w:hAnsi="Times New Roman" w:cs="Times New Roman"/>
                <w:sz w:val="24"/>
                <w:szCs w:val="24"/>
              </w:rPr>
              <w:t>(</w:t>
            </w:r>
            <w:r w:rsidR="008D1A4C" w:rsidRPr="00152527">
              <w:rPr>
                <w:rFonts w:ascii="Times New Roman" w:eastAsia="Times New Roman" w:hAnsi="Times New Roman" w:cs="Times New Roman"/>
                <w:sz w:val="24"/>
                <w:szCs w:val="24"/>
              </w:rPr>
              <w:t>short or long</w:t>
            </w:r>
            <w:r w:rsidR="0080335B">
              <w:rPr>
                <w:rFonts w:ascii="Times New Roman" w:eastAsia="Times New Roman" w:hAnsi="Times New Roman" w:cs="Times New Roman"/>
                <w:sz w:val="24"/>
                <w:szCs w:val="24"/>
              </w:rPr>
              <w:t>er</w:t>
            </w:r>
            <w:r w:rsidR="008D1A4C" w:rsidRPr="00152527">
              <w:rPr>
                <w:rFonts w:ascii="Times New Roman" w:eastAsia="Times New Roman" w:hAnsi="Times New Roman" w:cs="Times New Roman"/>
                <w:sz w:val="24"/>
                <w:szCs w:val="24"/>
              </w:rPr>
              <w:t>-term</w:t>
            </w:r>
            <w:r w:rsidR="00F8488F">
              <w:rPr>
                <w:rFonts w:ascii="Times New Roman" w:eastAsia="Times New Roman" w:hAnsi="Times New Roman" w:cs="Times New Roman"/>
                <w:sz w:val="24"/>
                <w:szCs w:val="24"/>
              </w:rPr>
              <w:t>)</w:t>
            </w:r>
            <w:r w:rsidR="008D1A4C" w:rsidRPr="00152527">
              <w:rPr>
                <w:rFonts w:ascii="Times New Roman" w:eastAsia="Times New Roman" w:hAnsi="Times New Roman" w:cs="Times New Roman"/>
                <w:sz w:val="24"/>
                <w:szCs w:val="24"/>
              </w:rPr>
              <w:t xml:space="preserve"> problem</w:t>
            </w:r>
            <w:r w:rsidR="00245729">
              <w:rPr>
                <w:rFonts w:ascii="Times New Roman" w:eastAsia="Times New Roman" w:hAnsi="Times New Roman" w:cs="Times New Roman"/>
                <w:sz w:val="24"/>
                <w:szCs w:val="24"/>
              </w:rPr>
              <w:t xml:space="preserve">, </w:t>
            </w:r>
            <w:r w:rsidR="008D1A4C" w:rsidRPr="00152527">
              <w:rPr>
                <w:rFonts w:ascii="Times New Roman" w:eastAsia="Times New Roman" w:hAnsi="Times New Roman" w:cs="Times New Roman"/>
                <w:sz w:val="24"/>
                <w:szCs w:val="24"/>
              </w:rPr>
              <w:t>he or she might have a pausing response</w:t>
            </w:r>
            <w:r w:rsidR="00F052F1">
              <w:rPr>
                <w:rFonts w:ascii="Times New Roman" w:eastAsia="Times New Roman" w:hAnsi="Times New Roman" w:cs="Times New Roman"/>
                <w:sz w:val="24"/>
                <w:szCs w:val="24"/>
              </w:rPr>
              <w:t xml:space="preserve"> (and additional ideation or problem solving)</w:t>
            </w:r>
            <w:r w:rsidR="00071C89">
              <w:rPr>
                <w:rFonts w:ascii="Times New Roman" w:eastAsia="Times New Roman" w:hAnsi="Times New Roman" w:cs="Times New Roman"/>
                <w:sz w:val="24"/>
                <w:szCs w:val="24"/>
              </w:rPr>
              <w:t xml:space="preserve">, but </w:t>
            </w:r>
            <w:r w:rsidR="005D3A8D">
              <w:rPr>
                <w:rFonts w:ascii="Times New Roman" w:eastAsia="Times New Roman" w:hAnsi="Times New Roman" w:cs="Times New Roman"/>
                <w:sz w:val="24"/>
                <w:szCs w:val="24"/>
              </w:rPr>
              <w:t xml:space="preserve">it </w:t>
            </w:r>
            <w:r w:rsidR="008D1A4C" w:rsidRPr="00152527">
              <w:rPr>
                <w:rFonts w:ascii="Times New Roman" w:eastAsia="Times New Roman" w:hAnsi="Times New Roman" w:cs="Times New Roman"/>
                <w:sz w:val="24"/>
                <w:szCs w:val="24"/>
              </w:rPr>
              <w:t>is not that the paus</w:t>
            </w:r>
            <w:r w:rsidR="00EC0DF6" w:rsidRPr="00152527">
              <w:rPr>
                <w:rFonts w:ascii="Times New Roman" w:eastAsia="Times New Roman" w:hAnsi="Times New Roman" w:cs="Times New Roman"/>
                <w:sz w:val="24"/>
                <w:szCs w:val="24"/>
              </w:rPr>
              <w:t xml:space="preserve">ing response </w:t>
            </w:r>
            <w:r w:rsidR="00F8488F">
              <w:rPr>
                <w:rFonts w:ascii="Times New Roman" w:eastAsia="Times New Roman" w:hAnsi="Times New Roman" w:cs="Times New Roman"/>
                <w:sz w:val="24"/>
                <w:szCs w:val="24"/>
              </w:rPr>
              <w:t xml:space="preserve">is necessary for </w:t>
            </w:r>
            <w:r w:rsidR="00F052F1">
              <w:rPr>
                <w:rFonts w:ascii="Times New Roman" w:eastAsia="Times New Roman" w:hAnsi="Times New Roman" w:cs="Times New Roman"/>
                <w:sz w:val="24"/>
                <w:szCs w:val="24"/>
              </w:rPr>
              <w:t xml:space="preserve">future </w:t>
            </w:r>
            <w:r w:rsidR="0080335B">
              <w:rPr>
                <w:rFonts w:ascii="Times New Roman" w:eastAsia="Times New Roman" w:hAnsi="Times New Roman" w:cs="Times New Roman"/>
                <w:sz w:val="24"/>
                <w:szCs w:val="24"/>
              </w:rPr>
              <w:t xml:space="preserve">awareness. </w:t>
            </w:r>
          </w:p>
          <w:p w:rsidR="00532C38" w:rsidRDefault="00532C38" w:rsidP="00532C38">
            <w:pPr>
              <w:spacing w:after="0" w:line="240" w:lineRule="auto"/>
              <w:ind w:firstLine="720"/>
              <w:rPr>
                <w:rFonts w:ascii="Times New Roman" w:eastAsia="Times New Roman" w:hAnsi="Times New Roman" w:cs="Times New Roman"/>
                <w:sz w:val="24"/>
                <w:szCs w:val="24"/>
              </w:rPr>
            </w:pPr>
          </w:p>
          <w:p w:rsidR="00087A45" w:rsidRPr="00152527" w:rsidRDefault="008D1A4C" w:rsidP="00087A45">
            <w:pPr>
              <w:spacing w:after="0" w:line="240" w:lineRule="auto"/>
              <w:rPr>
                <w:rFonts w:ascii="Times New Roman" w:eastAsia="Times New Roman" w:hAnsi="Times New Roman" w:cs="Times New Roman"/>
                <w:b/>
                <w:bCs/>
                <w:sz w:val="28"/>
                <w:szCs w:val="28"/>
              </w:rPr>
            </w:pPr>
            <w:r w:rsidRPr="00152527">
              <w:rPr>
                <w:rFonts w:ascii="Times New Roman" w:eastAsia="Times New Roman" w:hAnsi="Times New Roman" w:cs="Times New Roman"/>
                <w:iCs/>
                <w:sz w:val="24"/>
                <w:szCs w:val="24"/>
              </w:rPr>
              <w:t> </w:t>
            </w:r>
            <w:r w:rsidR="00087A45">
              <w:rPr>
                <w:rFonts w:ascii="Times New Roman" w:eastAsia="Times New Roman" w:hAnsi="Times New Roman" w:cs="Times New Roman"/>
                <w:b/>
                <w:bCs/>
                <w:sz w:val="28"/>
                <w:szCs w:val="28"/>
              </w:rPr>
              <w:t>Immediate vs. Delayed Reinforcement</w:t>
            </w:r>
          </w:p>
          <w:p w:rsidR="00087A45" w:rsidRPr="00152527" w:rsidRDefault="00087A45" w:rsidP="00087A45">
            <w:pPr>
              <w:spacing w:after="0" w:line="240" w:lineRule="auto"/>
              <w:ind w:firstLine="720"/>
              <w:rPr>
                <w:rFonts w:ascii="Times New Roman" w:eastAsia="Times New Roman" w:hAnsi="Times New Roman" w:cs="Times New Roman"/>
                <w:sz w:val="28"/>
                <w:szCs w:val="28"/>
              </w:rPr>
            </w:pPr>
          </w:p>
          <w:p w:rsidR="00E3789C" w:rsidRDefault="00662047" w:rsidP="00087A45">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To</w:t>
            </w:r>
            <w:r w:rsidR="00E3789C">
              <w:rPr>
                <w:rFonts w:ascii="Times New Roman" w:eastAsia="Times New Roman" w:hAnsi="Times New Roman" w:cs="Times New Roman"/>
                <w:sz w:val="24"/>
                <w:szCs w:val="24"/>
              </w:rPr>
              <w:t xml:space="preserve"> remain </w:t>
            </w:r>
            <w:r w:rsidR="00DC73D7">
              <w:rPr>
                <w:rFonts w:ascii="Times New Roman" w:eastAsia="Times New Roman" w:hAnsi="Times New Roman" w:cs="Times New Roman"/>
                <w:sz w:val="24"/>
                <w:szCs w:val="24"/>
              </w:rPr>
              <w:t xml:space="preserve">credible, </w:t>
            </w:r>
            <w:r w:rsidR="00E3789C">
              <w:rPr>
                <w:rFonts w:ascii="Times New Roman" w:eastAsia="Times New Roman" w:hAnsi="Times New Roman" w:cs="Times New Roman"/>
                <w:sz w:val="24"/>
                <w:szCs w:val="24"/>
              </w:rPr>
              <w:t xml:space="preserve">the biological </w:t>
            </w:r>
            <w:r>
              <w:rPr>
                <w:rFonts w:ascii="Times New Roman" w:eastAsia="Times New Roman" w:hAnsi="Times New Roman" w:cs="Times New Roman"/>
                <w:sz w:val="24"/>
                <w:szCs w:val="24"/>
              </w:rPr>
              <w:t xml:space="preserve">account </w:t>
            </w:r>
            <w:r w:rsidR="00E3789C">
              <w:rPr>
                <w:rFonts w:ascii="Times New Roman" w:eastAsia="Times New Roman" w:hAnsi="Times New Roman" w:cs="Times New Roman"/>
                <w:sz w:val="24"/>
                <w:szCs w:val="24"/>
              </w:rPr>
              <w:t xml:space="preserve">must </w:t>
            </w:r>
            <w:r w:rsidR="00532C38">
              <w:rPr>
                <w:rFonts w:ascii="Times New Roman" w:eastAsia="Times New Roman" w:hAnsi="Times New Roman" w:cs="Times New Roman"/>
                <w:sz w:val="24"/>
                <w:szCs w:val="24"/>
              </w:rPr>
              <w:t xml:space="preserve">also answer a question </w:t>
            </w:r>
            <w:r w:rsidR="005D3A8D">
              <w:rPr>
                <w:rFonts w:ascii="Times New Roman" w:eastAsia="Times New Roman" w:hAnsi="Times New Roman" w:cs="Times New Roman"/>
                <w:sz w:val="24"/>
                <w:szCs w:val="24"/>
              </w:rPr>
              <w:t xml:space="preserve">asked by </w:t>
            </w:r>
            <w:r w:rsidR="00532C38">
              <w:rPr>
                <w:rFonts w:ascii="Times New Roman" w:eastAsia="Times New Roman" w:hAnsi="Times New Roman" w:cs="Times New Roman"/>
                <w:sz w:val="24"/>
                <w:szCs w:val="24"/>
              </w:rPr>
              <w:t>many parents</w:t>
            </w:r>
            <w:r w:rsidR="005D3A8D">
              <w:rPr>
                <w:rFonts w:ascii="Times New Roman" w:eastAsia="Times New Roman" w:hAnsi="Times New Roman" w:cs="Times New Roman"/>
                <w:sz w:val="24"/>
                <w:szCs w:val="24"/>
              </w:rPr>
              <w:t xml:space="preserve">: </w:t>
            </w:r>
            <w:r w:rsidR="00532C38">
              <w:rPr>
                <w:rFonts w:ascii="Times New Roman" w:eastAsia="Times New Roman" w:hAnsi="Times New Roman" w:cs="Times New Roman"/>
                <w:sz w:val="24"/>
                <w:szCs w:val="24"/>
              </w:rPr>
              <w:t>“</w:t>
            </w:r>
            <w:r w:rsidR="00E3789C">
              <w:rPr>
                <w:rFonts w:ascii="Times New Roman" w:eastAsia="Times New Roman" w:hAnsi="Times New Roman" w:cs="Times New Roman"/>
                <w:sz w:val="24"/>
                <w:szCs w:val="24"/>
              </w:rPr>
              <w:t xml:space="preserve">Why can my child achieve so </w:t>
            </w:r>
            <w:r>
              <w:rPr>
                <w:rFonts w:ascii="Times New Roman" w:eastAsia="Times New Roman" w:hAnsi="Times New Roman" w:cs="Times New Roman"/>
                <w:sz w:val="24"/>
                <w:szCs w:val="24"/>
              </w:rPr>
              <w:t xml:space="preserve">well </w:t>
            </w:r>
            <w:r w:rsidR="00E3789C">
              <w:rPr>
                <w:rFonts w:ascii="Times New Roman" w:eastAsia="Times New Roman" w:hAnsi="Times New Roman" w:cs="Times New Roman"/>
                <w:sz w:val="24"/>
                <w:szCs w:val="24"/>
              </w:rPr>
              <w:t xml:space="preserve">when he </w:t>
            </w:r>
            <w:r>
              <w:rPr>
                <w:rFonts w:ascii="Times New Roman" w:eastAsia="Times New Roman" w:hAnsi="Times New Roman" w:cs="Times New Roman"/>
                <w:sz w:val="24"/>
                <w:szCs w:val="24"/>
              </w:rPr>
              <w:t>is doing what he wants to do</w:t>
            </w:r>
            <w:r w:rsidR="00E3789C">
              <w:rPr>
                <w:rFonts w:ascii="Times New Roman" w:eastAsia="Times New Roman" w:hAnsi="Times New Roman" w:cs="Times New Roman"/>
                <w:sz w:val="24"/>
                <w:szCs w:val="24"/>
              </w:rPr>
              <w:t>?</w:t>
            </w:r>
            <w:r w:rsidR="00532C38">
              <w:rPr>
                <w:rFonts w:ascii="Times New Roman" w:eastAsia="Times New Roman" w:hAnsi="Times New Roman" w:cs="Times New Roman"/>
                <w:sz w:val="24"/>
                <w:szCs w:val="24"/>
              </w:rPr>
              <w:t xml:space="preserve">” </w:t>
            </w:r>
            <w:r w:rsidR="0006181A">
              <w:rPr>
                <w:rFonts w:ascii="Times New Roman" w:eastAsia="Times New Roman" w:hAnsi="Times New Roman" w:cs="Times New Roman"/>
                <w:sz w:val="24"/>
                <w:szCs w:val="24"/>
              </w:rPr>
              <w:t xml:space="preserve">The competencies </w:t>
            </w:r>
            <w:r w:rsidR="00A74CF0">
              <w:rPr>
                <w:rFonts w:ascii="Times New Roman" w:eastAsia="Times New Roman" w:hAnsi="Times New Roman" w:cs="Times New Roman"/>
                <w:sz w:val="24"/>
                <w:szCs w:val="24"/>
              </w:rPr>
              <w:t xml:space="preserve">that these parents </w:t>
            </w:r>
            <w:r w:rsidR="00532C38">
              <w:rPr>
                <w:rFonts w:ascii="Times New Roman" w:eastAsia="Times New Roman" w:hAnsi="Times New Roman" w:cs="Times New Roman"/>
                <w:sz w:val="24"/>
                <w:szCs w:val="24"/>
              </w:rPr>
              <w:t xml:space="preserve">observe </w:t>
            </w:r>
            <w:r w:rsidR="0006181A">
              <w:rPr>
                <w:rFonts w:ascii="Times New Roman" w:eastAsia="Times New Roman" w:hAnsi="Times New Roman" w:cs="Times New Roman"/>
                <w:sz w:val="24"/>
                <w:szCs w:val="24"/>
              </w:rPr>
              <w:t xml:space="preserve">seem to </w:t>
            </w:r>
            <w:r w:rsidR="00802423">
              <w:rPr>
                <w:rFonts w:ascii="Times New Roman" w:eastAsia="Times New Roman" w:hAnsi="Times New Roman" w:cs="Times New Roman"/>
                <w:sz w:val="24"/>
                <w:szCs w:val="24"/>
              </w:rPr>
              <w:t>c</w:t>
            </w:r>
            <w:r w:rsidR="00E3789C">
              <w:rPr>
                <w:rFonts w:ascii="Times New Roman" w:eastAsia="Times New Roman" w:hAnsi="Times New Roman" w:cs="Times New Roman"/>
                <w:sz w:val="24"/>
                <w:szCs w:val="24"/>
              </w:rPr>
              <w:t>o</w:t>
            </w:r>
            <w:r>
              <w:rPr>
                <w:rFonts w:ascii="Times New Roman" w:eastAsia="Times New Roman" w:hAnsi="Times New Roman" w:cs="Times New Roman"/>
                <w:sz w:val="24"/>
                <w:szCs w:val="24"/>
              </w:rPr>
              <w:t>ntradict the assertion that</w:t>
            </w:r>
            <w:r w:rsidR="00C87EE5">
              <w:rPr>
                <w:rFonts w:ascii="Times New Roman" w:eastAsia="Times New Roman" w:hAnsi="Times New Roman" w:cs="Times New Roman"/>
                <w:sz w:val="24"/>
                <w:szCs w:val="24"/>
              </w:rPr>
              <w:t xml:space="preserve"> </w:t>
            </w:r>
            <w:r w:rsidR="00A74CF0">
              <w:rPr>
                <w:rFonts w:ascii="Times New Roman" w:eastAsia="Times New Roman" w:hAnsi="Times New Roman" w:cs="Times New Roman"/>
                <w:sz w:val="24"/>
                <w:szCs w:val="24"/>
              </w:rPr>
              <w:t xml:space="preserve">the child has </w:t>
            </w:r>
            <w:r>
              <w:rPr>
                <w:rFonts w:ascii="Times New Roman" w:eastAsia="Times New Roman" w:hAnsi="Times New Roman" w:cs="Times New Roman"/>
                <w:sz w:val="24"/>
                <w:szCs w:val="24"/>
              </w:rPr>
              <w:t xml:space="preserve">a </w:t>
            </w:r>
            <w:r w:rsidR="00E3789C">
              <w:rPr>
                <w:rFonts w:ascii="Times New Roman" w:eastAsia="Times New Roman" w:hAnsi="Times New Roman" w:cs="Times New Roman"/>
                <w:sz w:val="24"/>
                <w:szCs w:val="24"/>
              </w:rPr>
              <w:t xml:space="preserve">coherent </w:t>
            </w:r>
            <w:r w:rsidR="008121F1">
              <w:rPr>
                <w:rFonts w:ascii="Times New Roman" w:eastAsia="Times New Roman" w:hAnsi="Times New Roman" w:cs="Times New Roman"/>
                <w:sz w:val="24"/>
                <w:szCs w:val="24"/>
              </w:rPr>
              <w:t>disorder. So how d</w:t>
            </w:r>
            <w:r w:rsidR="00E3789C">
              <w:rPr>
                <w:rFonts w:ascii="Times New Roman" w:eastAsia="Times New Roman" w:hAnsi="Times New Roman" w:cs="Times New Roman"/>
                <w:sz w:val="24"/>
                <w:szCs w:val="24"/>
              </w:rPr>
              <w:t xml:space="preserve">oes a biological determinist deal with this </w:t>
            </w:r>
            <w:r w:rsidR="00532C38">
              <w:rPr>
                <w:rFonts w:ascii="Times New Roman" w:eastAsia="Times New Roman" w:hAnsi="Times New Roman" w:cs="Times New Roman"/>
                <w:sz w:val="24"/>
                <w:szCs w:val="24"/>
              </w:rPr>
              <w:t>frequently occurring observation?</w:t>
            </w:r>
          </w:p>
          <w:p w:rsidR="00E3789C" w:rsidRDefault="00E3789C" w:rsidP="00087A45">
            <w:pPr>
              <w:spacing w:after="0" w:line="240" w:lineRule="auto"/>
              <w:ind w:firstLine="720"/>
              <w:rPr>
                <w:rFonts w:ascii="Times New Roman" w:eastAsia="Times New Roman" w:hAnsi="Times New Roman" w:cs="Times New Roman"/>
                <w:sz w:val="24"/>
                <w:szCs w:val="24"/>
              </w:rPr>
            </w:pPr>
          </w:p>
          <w:p w:rsidR="00532C38" w:rsidRDefault="00087A45" w:rsidP="00F8488F">
            <w:pPr>
              <w:spacing w:after="0" w:line="240" w:lineRule="auto"/>
              <w:ind w:firstLine="720"/>
              <w:rPr>
                <w:rFonts w:ascii="Times New Roman" w:eastAsia="Times New Roman" w:hAnsi="Times New Roman" w:cs="Times New Roman"/>
                <w:sz w:val="24"/>
                <w:szCs w:val="24"/>
              </w:rPr>
            </w:pPr>
            <w:r w:rsidRPr="00152527">
              <w:rPr>
                <w:rFonts w:ascii="Times New Roman" w:eastAsia="Times New Roman" w:hAnsi="Times New Roman" w:cs="Times New Roman"/>
                <w:sz w:val="24"/>
                <w:szCs w:val="24"/>
              </w:rPr>
              <w:t>Some ADHD experts</w:t>
            </w:r>
            <w:r w:rsidR="008121F1">
              <w:rPr>
                <w:rFonts w:ascii="Times New Roman" w:eastAsia="Times New Roman" w:hAnsi="Times New Roman" w:cs="Times New Roman"/>
                <w:sz w:val="24"/>
                <w:szCs w:val="24"/>
              </w:rPr>
              <w:t>, for example,</w:t>
            </w:r>
            <w:r w:rsidRPr="00152527">
              <w:rPr>
                <w:rFonts w:ascii="Times New Roman" w:eastAsia="Times New Roman" w:hAnsi="Times New Roman" w:cs="Times New Roman"/>
                <w:sz w:val="24"/>
                <w:szCs w:val="24"/>
              </w:rPr>
              <w:t xml:space="preserve"> theorize that children diagnosed with ADHD can perform well when </w:t>
            </w:r>
            <w:r w:rsidR="00532C38">
              <w:rPr>
                <w:rFonts w:ascii="Times New Roman" w:eastAsia="Times New Roman" w:hAnsi="Times New Roman" w:cs="Times New Roman"/>
                <w:sz w:val="24"/>
                <w:szCs w:val="24"/>
              </w:rPr>
              <w:t xml:space="preserve">doing tasks they initiate and enjoy (i.e., </w:t>
            </w:r>
            <w:r w:rsidRPr="00152527">
              <w:rPr>
                <w:rFonts w:ascii="Times New Roman" w:eastAsia="Times New Roman" w:hAnsi="Times New Roman" w:cs="Times New Roman"/>
                <w:sz w:val="24"/>
                <w:szCs w:val="24"/>
              </w:rPr>
              <w:t>playing</w:t>
            </w:r>
            <w:r w:rsidR="008121F1">
              <w:rPr>
                <w:rFonts w:ascii="Times New Roman" w:eastAsia="Times New Roman" w:hAnsi="Times New Roman" w:cs="Times New Roman"/>
                <w:sz w:val="24"/>
                <w:szCs w:val="24"/>
              </w:rPr>
              <w:t xml:space="preserve"> video</w:t>
            </w:r>
            <w:r w:rsidRPr="00152527">
              <w:rPr>
                <w:rFonts w:ascii="Times New Roman" w:eastAsia="Times New Roman" w:hAnsi="Times New Roman" w:cs="Times New Roman"/>
                <w:sz w:val="24"/>
                <w:szCs w:val="24"/>
              </w:rPr>
              <w:t xml:space="preserve"> games</w:t>
            </w:r>
            <w:r w:rsidR="00532C38">
              <w:rPr>
                <w:rFonts w:ascii="Times New Roman" w:eastAsia="Times New Roman" w:hAnsi="Times New Roman" w:cs="Times New Roman"/>
                <w:sz w:val="24"/>
                <w:szCs w:val="24"/>
              </w:rPr>
              <w:t xml:space="preserve">) </w:t>
            </w:r>
            <w:r w:rsidRPr="00152527">
              <w:rPr>
                <w:rFonts w:ascii="Times New Roman" w:eastAsia="Times New Roman" w:hAnsi="Times New Roman" w:cs="Times New Roman"/>
                <w:sz w:val="24"/>
                <w:szCs w:val="24"/>
              </w:rPr>
              <w:t xml:space="preserve">because </w:t>
            </w:r>
            <w:r w:rsidR="003C2FB0">
              <w:rPr>
                <w:rFonts w:ascii="Times New Roman" w:eastAsia="Times New Roman" w:hAnsi="Times New Roman" w:cs="Times New Roman"/>
                <w:sz w:val="24"/>
                <w:szCs w:val="24"/>
              </w:rPr>
              <w:t xml:space="preserve">these activities </w:t>
            </w:r>
            <w:r w:rsidRPr="00C87EE5">
              <w:rPr>
                <w:rFonts w:ascii="Times New Roman" w:eastAsia="Times New Roman" w:hAnsi="Times New Roman" w:cs="Times New Roman"/>
                <w:i/>
                <w:sz w:val="24"/>
                <w:szCs w:val="24"/>
              </w:rPr>
              <w:t xml:space="preserve">provide </w:t>
            </w:r>
            <w:r w:rsidRPr="00152527">
              <w:rPr>
                <w:rFonts w:ascii="Times New Roman" w:eastAsia="Times New Roman" w:hAnsi="Times New Roman" w:cs="Times New Roman"/>
                <w:sz w:val="24"/>
                <w:szCs w:val="24"/>
              </w:rPr>
              <w:t xml:space="preserve">"immediate reinforcement" </w:t>
            </w:r>
            <w:r w:rsidR="001A73BE">
              <w:rPr>
                <w:rFonts w:ascii="Times New Roman" w:eastAsia="Times New Roman" w:hAnsi="Times New Roman" w:cs="Times New Roman"/>
                <w:sz w:val="24"/>
                <w:szCs w:val="24"/>
              </w:rPr>
              <w:t xml:space="preserve">or </w:t>
            </w:r>
            <w:r w:rsidRPr="00152527">
              <w:rPr>
                <w:rFonts w:ascii="Times New Roman" w:eastAsia="Times New Roman" w:hAnsi="Times New Roman" w:cs="Times New Roman"/>
                <w:sz w:val="24"/>
                <w:szCs w:val="24"/>
              </w:rPr>
              <w:t>"instant gratification" (Barkl</w:t>
            </w:r>
            <w:r>
              <w:rPr>
                <w:rFonts w:ascii="Times New Roman" w:eastAsia="Times New Roman" w:hAnsi="Times New Roman" w:cs="Times New Roman"/>
                <w:sz w:val="24"/>
                <w:szCs w:val="24"/>
              </w:rPr>
              <w:t>e</w:t>
            </w:r>
            <w:r w:rsidRPr="00152527">
              <w:rPr>
                <w:rFonts w:ascii="Times New Roman" w:eastAsia="Times New Roman" w:hAnsi="Times New Roman" w:cs="Times New Roman"/>
                <w:sz w:val="24"/>
                <w:szCs w:val="24"/>
              </w:rPr>
              <w:t xml:space="preserve">y, 2000). </w:t>
            </w:r>
            <w:r w:rsidR="008121F1">
              <w:rPr>
                <w:rFonts w:ascii="Times New Roman" w:eastAsia="Times New Roman" w:hAnsi="Times New Roman" w:cs="Times New Roman"/>
                <w:sz w:val="24"/>
                <w:szCs w:val="24"/>
              </w:rPr>
              <w:t>The activit</w:t>
            </w:r>
            <w:r w:rsidR="003C2FB0">
              <w:rPr>
                <w:rFonts w:ascii="Times New Roman" w:eastAsia="Times New Roman" w:hAnsi="Times New Roman" w:cs="Times New Roman"/>
                <w:sz w:val="24"/>
                <w:szCs w:val="24"/>
              </w:rPr>
              <w:t xml:space="preserve">ies </w:t>
            </w:r>
            <w:r w:rsidR="00532C38">
              <w:rPr>
                <w:rFonts w:ascii="Times New Roman" w:eastAsia="Times New Roman" w:hAnsi="Times New Roman" w:cs="Times New Roman"/>
                <w:sz w:val="24"/>
                <w:szCs w:val="24"/>
              </w:rPr>
              <w:t xml:space="preserve">allegedly </w:t>
            </w:r>
            <w:r w:rsidR="006E69C1" w:rsidRPr="00152527">
              <w:rPr>
                <w:rFonts w:ascii="Times New Roman" w:eastAsia="Times New Roman" w:hAnsi="Times New Roman" w:cs="Times New Roman"/>
                <w:sz w:val="24"/>
                <w:szCs w:val="24"/>
              </w:rPr>
              <w:t>side step</w:t>
            </w:r>
            <w:r w:rsidRPr="00152527">
              <w:rPr>
                <w:rFonts w:ascii="Times New Roman" w:eastAsia="Times New Roman" w:hAnsi="Times New Roman" w:cs="Times New Roman"/>
                <w:sz w:val="24"/>
                <w:szCs w:val="24"/>
              </w:rPr>
              <w:t xml:space="preserve"> </w:t>
            </w:r>
            <w:r w:rsidR="008121F1">
              <w:rPr>
                <w:rFonts w:ascii="Times New Roman" w:eastAsia="Times New Roman" w:hAnsi="Times New Roman" w:cs="Times New Roman"/>
                <w:sz w:val="24"/>
                <w:szCs w:val="24"/>
              </w:rPr>
              <w:t xml:space="preserve">the motivational delays that ADHD creates. </w:t>
            </w:r>
            <w:r w:rsidR="003C2FB0">
              <w:rPr>
                <w:rFonts w:ascii="Times New Roman" w:eastAsia="Times New Roman" w:hAnsi="Times New Roman" w:cs="Times New Roman"/>
                <w:sz w:val="24"/>
                <w:szCs w:val="24"/>
              </w:rPr>
              <w:t>That is, w</w:t>
            </w:r>
            <w:r w:rsidR="008121F1">
              <w:rPr>
                <w:rFonts w:ascii="Times New Roman" w:eastAsia="Times New Roman" w:hAnsi="Times New Roman" w:cs="Times New Roman"/>
                <w:sz w:val="24"/>
                <w:szCs w:val="24"/>
              </w:rPr>
              <w:t>hen playing a video game</w:t>
            </w:r>
            <w:r w:rsidR="003C2FB0">
              <w:rPr>
                <w:rFonts w:ascii="Times New Roman" w:eastAsia="Times New Roman" w:hAnsi="Times New Roman" w:cs="Times New Roman"/>
                <w:sz w:val="24"/>
                <w:szCs w:val="24"/>
              </w:rPr>
              <w:t xml:space="preserve">, a person does not have </w:t>
            </w:r>
            <w:r w:rsidR="0080335B">
              <w:rPr>
                <w:rFonts w:ascii="Times New Roman" w:eastAsia="Times New Roman" w:hAnsi="Times New Roman" w:cs="Times New Roman"/>
                <w:sz w:val="24"/>
                <w:szCs w:val="24"/>
              </w:rPr>
              <w:t xml:space="preserve">to </w:t>
            </w:r>
            <w:r w:rsidR="00532C38">
              <w:rPr>
                <w:rFonts w:ascii="Times New Roman" w:eastAsia="Times New Roman" w:hAnsi="Times New Roman" w:cs="Times New Roman"/>
                <w:sz w:val="24"/>
                <w:szCs w:val="24"/>
              </w:rPr>
              <w:t>“</w:t>
            </w:r>
            <w:r w:rsidR="003C2FB0">
              <w:rPr>
                <w:rFonts w:ascii="Times New Roman" w:eastAsia="Times New Roman" w:hAnsi="Times New Roman" w:cs="Times New Roman"/>
                <w:sz w:val="24"/>
                <w:szCs w:val="24"/>
              </w:rPr>
              <w:t>inhibit</w:t>
            </w:r>
            <w:r w:rsidR="00532C38">
              <w:rPr>
                <w:rFonts w:ascii="Times New Roman" w:eastAsia="Times New Roman" w:hAnsi="Times New Roman" w:cs="Times New Roman"/>
                <w:sz w:val="24"/>
                <w:szCs w:val="24"/>
              </w:rPr>
              <w:t>”</w:t>
            </w:r>
            <w:r w:rsidR="003C2FB0">
              <w:rPr>
                <w:rFonts w:ascii="Times New Roman" w:eastAsia="Times New Roman" w:hAnsi="Times New Roman" w:cs="Times New Roman"/>
                <w:sz w:val="24"/>
                <w:szCs w:val="24"/>
              </w:rPr>
              <w:t xml:space="preserve"> the urge</w:t>
            </w:r>
            <w:r w:rsidR="00F8488F">
              <w:rPr>
                <w:rFonts w:ascii="Times New Roman" w:eastAsia="Times New Roman" w:hAnsi="Times New Roman" w:cs="Times New Roman"/>
                <w:sz w:val="24"/>
                <w:szCs w:val="24"/>
              </w:rPr>
              <w:t xml:space="preserve"> to quit and </w:t>
            </w:r>
            <w:r w:rsidR="00C87EE5">
              <w:rPr>
                <w:rFonts w:ascii="Times New Roman" w:eastAsia="Times New Roman" w:hAnsi="Times New Roman" w:cs="Times New Roman"/>
                <w:sz w:val="24"/>
                <w:szCs w:val="24"/>
              </w:rPr>
              <w:t xml:space="preserve">then </w:t>
            </w:r>
            <w:r w:rsidR="00071C89">
              <w:rPr>
                <w:rFonts w:ascii="Times New Roman" w:eastAsia="Times New Roman" w:hAnsi="Times New Roman" w:cs="Times New Roman"/>
                <w:sz w:val="24"/>
                <w:szCs w:val="24"/>
              </w:rPr>
              <w:t xml:space="preserve">conjure up </w:t>
            </w:r>
            <w:r w:rsidR="00F8488F">
              <w:rPr>
                <w:rFonts w:ascii="Times New Roman" w:eastAsia="Times New Roman" w:hAnsi="Times New Roman" w:cs="Times New Roman"/>
                <w:sz w:val="24"/>
                <w:szCs w:val="24"/>
              </w:rPr>
              <w:t xml:space="preserve">the longer-term </w:t>
            </w:r>
            <w:r w:rsidR="0080335B">
              <w:rPr>
                <w:rFonts w:ascii="Times New Roman" w:eastAsia="Times New Roman" w:hAnsi="Times New Roman" w:cs="Times New Roman"/>
                <w:sz w:val="24"/>
                <w:szCs w:val="24"/>
              </w:rPr>
              <w:t xml:space="preserve">reasons to stay on task. </w:t>
            </w:r>
            <w:r w:rsidR="00532C38">
              <w:rPr>
                <w:rFonts w:ascii="Times New Roman" w:eastAsia="Times New Roman" w:hAnsi="Times New Roman" w:cs="Times New Roman"/>
                <w:sz w:val="24"/>
                <w:szCs w:val="24"/>
              </w:rPr>
              <w:t>Th</w:t>
            </w:r>
            <w:r w:rsidR="003C2FB0">
              <w:rPr>
                <w:rFonts w:ascii="Times New Roman" w:eastAsia="Times New Roman" w:hAnsi="Times New Roman" w:cs="Times New Roman"/>
                <w:sz w:val="24"/>
                <w:szCs w:val="24"/>
              </w:rPr>
              <w:t xml:space="preserve">e </w:t>
            </w:r>
            <w:r w:rsidR="008121F1">
              <w:rPr>
                <w:rFonts w:ascii="Times New Roman" w:eastAsia="Times New Roman" w:hAnsi="Times New Roman" w:cs="Times New Roman"/>
                <w:sz w:val="24"/>
                <w:szCs w:val="24"/>
              </w:rPr>
              <w:t xml:space="preserve">activity </w:t>
            </w:r>
            <w:r w:rsidR="003C2FB0" w:rsidRPr="006E69C1">
              <w:rPr>
                <w:rFonts w:ascii="Times New Roman" w:eastAsia="Times New Roman" w:hAnsi="Times New Roman" w:cs="Times New Roman"/>
                <w:i/>
                <w:sz w:val="24"/>
                <w:szCs w:val="24"/>
              </w:rPr>
              <w:t>give</w:t>
            </w:r>
            <w:r w:rsidR="006E69C1" w:rsidRPr="006E69C1">
              <w:rPr>
                <w:rFonts w:ascii="Times New Roman" w:eastAsia="Times New Roman" w:hAnsi="Times New Roman" w:cs="Times New Roman"/>
                <w:i/>
                <w:sz w:val="24"/>
                <w:szCs w:val="24"/>
              </w:rPr>
              <w:t>s</w:t>
            </w:r>
            <w:r w:rsidR="003C2FB0">
              <w:rPr>
                <w:rFonts w:ascii="Times New Roman" w:eastAsia="Times New Roman" w:hAnsi="Times New Roman" w:cs="Times New Roman"/>
                <w:sz w:val="24"/>
                <w:szCs w:val="24"/>
              </w:rPr>
              <w:t xml:space="preserve"> </w:t>
            </w:r>
            <w:r w:rsidR="008121F1">
              <w:rPr>
                <w:rFonts w:ascii="Times New Roman" w:eastAsia="Times New Roman" w:hAnsi="Times New Roman" w:cs="Times New Roman"/>
                <w:sz w:val="24"/>
                <w:szCs w:val="24"/>
              </w:rPr>
              <w:t>immediate pleasure</w:t>
            </w:r>
            <w:r w:rsidR="00A74CF0">
              <w:rPr>
                <w:rFonts w:ascii="Times New Roman" w:eastAsia="Times New Roman" w:hAnsi="Times New Roman" w:cs="Times New Roman"/>
                <w:sz w:val="24"/>
                <w:szCs w:val="24"/>
              </w:rPr>
              <w:t xml:space="preserve"> so there is no need to self-motivate</w:t>
            </w:r>
            <w:r w:rsidR="003C2FB0">
              <w:rPr>
                <w:rFonts w:ascii="Times New Roman" w:eastAsia="Times New Roman" w:hAnsi="Times New Roman" w:cs="Times New Roman"/>
                <w:sz w:val="24"/>
                <w:szCs w:val="24"/>
              </w:rPr>
              <w:t xml:space="preserve">. </w:t>
            </w:r>
            <w:r w:rsidR="0080335B">
              <w:rPr>
                <w:rFonts w:ascii="Times New Roman" w:eastAsia="Times New Roman" w:hAnsi="Times New Roman" w:cs="Times New Roman"/>
                <w:sz w:val="24"/>
                <w:szCs w:val="24"/>
              </w:rPr>
              <w:t>B</w:t>
            </w:r>
            <w:r w:rsidRPr="00152527">
              <w:rPr>
                <w:rFonts w:ascii="Times New Roman" w:eastAsia="Times New Roman" w:hAnsi="Times New Roman" w:cs="Times New Roman"/>
                <w:sz w:val="24"/>
                <w:szCs w:val="24"/>
              </w:rPr>
              <w:t xml:space="preserve">ut this is only one way to understand the problem, and </w:t>
            </w:r>
            <w:r>
              <w:rPr>
                <w:rFonts w:ascii="Times New Roman" w:eastAsia="Times New Roman" w:hAnsi="Times New Roman" w:cs="Times New Roman"/>
                <w:sz w:val="24"/>
                <w:szCs w:val="24"/>
              </w:rPr>
              <w:t xml:space="preserve">it has </w:t>
            </w:r>
            <w:r w:rsidR="00802423">
              <w:rPr>
                <w:rFonts w:ascii="Times New Roman" w:eastAsia="Times New Roman" w:hAnsi="Times New Roman" w:cs="Times New Roman"/>
                <w:sz w:val="24"/>
                <w:szCs w:val="24"/>
              </w:rPr>
              <w:t xml:space="preserve">significant </w:t>
            </w:r>
            <w:r w:rsidRPr="00152527">
              <w:rPr>
                <w:rFonts w:ascii="Times New Roman" w:eastAsia="Times New Roman" w:hAnsi="Times New Roman" w:cs="Times New Roman"/>
                <w:sz w:val="24"/>
                <w:szCs w:val="24"/>
              </w:rPr>
              <w:t>flaws</w:t>
            </w:r>
            <w:r>
              <w:rPr>
                <w:rFonts w:ascii="Times New Roman" w:eastAsia="Times New Roman" w:hAnsi="Times New Roman" w:cs="Times New Roman"/>
                <w:sz w:val="24"/>
                <w:szCs w:val="24"/>
              </w:rPr>
              <w:t>. </w:t>
            </w:r>
          </w:p>
          <w:p w:rsidR="00532C38" w:rsidRDefault="00532C38" w:rsidP="00087A45">
            <w:pPr>
              <w:spacing w:after="0" w:line="240" w:lineRule="auto"/>
              <w:ind w:firstLine="720"/>
              <w:rPr>
                <w:rFonts w:ascii="Times New Roman" w:eastAsia="Times New Roman" w:hAnsi="Times New Roman" w:cs="Times New Roman"/>
                <w:sz w:val="24"/>
                <w:szCs w:val="24"/>
              </w:rPr>
            </w:pPr>
          </w:p>
          <w:p w:rsidR="00087A45" w:rsidRDefault="006E69C1" w:rsidP="006E69C1">
            <w:pPr>
              <w:spacing w:after="0" w:line="240" w:lineRule="auto"/>
              <w:ind w:firstLine="45"/>
              <w:rPr>
                <w:rFonts w:ascii="Times New Roman" w:eastAsia="Times New Roman" w:hAnsi="Times New Roman" w:cs="Times New Roman"/>
                <w:sz w:val="24"/>
                <w:szCs w:val="24"/>
              </w:rPr>
            </w:pPr>
            <w:r w:rsidRPr="006E69C1">
              <w:rPr>
                <w:rFonts w:ascii="Times New Roman" w:eastAsia="Times New Roman" w:hAnsi="Times New Roman" w:cs="Times New Roman"/>
                <w:b/>
                <w:sz w:val="24"/>
                <w:szCs w:val="24"/>
              </w:rPr>
              <w:t>Critique</w:t>
            </w:r>
            <w:r>
              <w:rPr>
                <w:rFonts w:ascii="Times New Roman" w:eastAsia="Times New Roman" w:hAnsi="Times New Roman" w:cs="Times New Roman"/>
                <w:sz w:val="24"/>
                <w:szCs w:val="24"/>
              </w:rPr>
              <w:t xml:space="preserve">: </w:t>
            </w:r>
            <w:r w:rsidR="00087A45" w:rsidRPr="00152527">
              <w:rPr>
                <w:rFonts w:ascii="Times New Roman" w:eastAsia="Times New Roman" w:hAnsi="Times New Roman" w:cs="Times New Roman"/>
                <w:sz w:val="24"/>
                <w:szCs w:val="24"/>
              </w:rPr>
              <w:t>First, many people respond differently to a task depending upon whether it is assigned by others or self-initiated. Think of the difference in the kind</w:t>
            </w:r>
            <w:r w:rsidR="00F8488F">
              <w:rPr>
                <w:rFonts w:ascii="Times New Roman" w:eastAsia="Times New Roman" w:hAnsi="Times New Roman" w:cs="Times New Roman"/>
                <w:sz w:val="24"/>
                <w:szCs w:val="24"/>
              </w:rPr>
              <w:t>s</w:t>
            </w:r>
            <w:r w:rsidR="00087A45" w:rsidRPr="00152527">
              <w:rPr>
                <w:rFonts w:ascii="Times New Roman" w:eastAsia="Times New Roman" w:hAnsi="Times New Roman" w:cs="Times New Roman"/>
                <w:sz w:val="24"/>
                <w:szCs w:val="24"/>
              </w:rPr>
              <w:t xml:space="preserve"> of reaction</w:t>
            </w:r>
            <w:r w:rsidR="00F8488F">
              <w:rPr>
                <w:rFonts w:ascii="Times New Roman" w:eastAsia="Times New Roman" w:hAnsi="Times New Roman" w:cs="Times New Roman"/>
                <w:sz w:val="24"/>
                <w:szCs w:val="24"/>
              </w:rPr>
              <w:t>s</w:t>
            </w:r>
            <w:r w:rsidR="00532C38">
              <w:rPr>
                <w:rFonts w:ascii="Times New Roman" w:eastAsia="Times New Roman" w:hAnsi="Times New Roman" w:cs="Times New Roman"/>
                <w:sz w:val="24"/>
                <w:szCs w:val="24"/>
              </w:rPr>
              <w:t xml:space="preserve"> that </w:t>
            </w:r>
            <w:r w:rsidR="00F8488F">
              <w:rPr>
                <w:rFonts w:ascii="Times New Roman" w:eastAsia="Times New Roman" w:hAnsi="Times New Roman" w:cs="Times New Roman"/>
                <w:sz w:val="24"/>
                <w:szCs w:val="24"/>
              </w:rPr>
              <w:t>are</w:t>
            </w:r>
            <w:r w:rsidR="00532C38">
              <w:rPr>
                <w:rFonts w:ascii="Times New Roman" w:eastAsia="Times New Roman" w:hAnsi="Times New Roman" w:cs="Times New Roman"/>
                <w:sz w:val="24"/>
                <w:szCs w:val="24"/>
              </w:rPr>
              <w:t xml:space="preserve"> typically </w:t>
            </w:r>
            <w:r w:rsidR="00087A45" w:rsidRPr="00152527">
              <w:rPr>
                <w:rFonts w:ascii="Times New Roman" w:eastAsia="Times New Roman" w:hAnsi="Times New Roman" w:cs="Times New Roman"/>
                <w:sz w:val="24"/>
                <w:szCs w:val="24"/>
              </w:rPr>
              <w:t>provoke</w:t>
            </w:r>
            <w:r w:rsidR="00087A45">
              <w:rPr>
                <w:rFonts w:ascii="Times New Roman" w:eastAsia="Times New Roman" w:hAnsi="Times New Roman" w:cs="Times New Roman"/>
                <w:sz w:val="24"/>
                <w:szCs w:val="24"/>
              </w:rPr>
              <w:t>d</w:t>
            </w:r>
            <w:r w:rsidR="00087A45" w:rsidRPr="00152527">
              <w:rPr>
                <w:rFonts w:ascii="Times New Roman" w:eastAsia="Times New Roman" w:hAnsi="Times New Roman" w:cs="Times New Roman"/>
                <w:sz w:val="24"/>
                <w:szCs w:val="24"/>
              </w:rPr>
              <w:t xml:space="preserve"> when </w:t>
            </w:r>
            <w:r w:rsidR="00087A45" w:rsidRPr="00A74CF0">
              <w:rPr>
                <w:rFonts w:ascii="Times New Roman" w:eastAsia="Times New Roman" w:hAnsi="Times New Roman" w:cs="Times New Roman"/>
                <w:i/>
                <w:sz w:val="24"/>
                <w:szCs w:val="24"/>
              </w:rPr>
              <w:t>forcing</w:t>
            </w:r>
            <w:r w:rsidR="00087A45" w:rsidRPr="00152527">
              <w:rPr>
                <w:rFonts w:ascii="Times New Roman" w:eastAsia="Times New Roman" w:hAnsi="Times New Roman" w:cs="Times New Roman"/>
                <w:sz w:val="24"/>
                <w:szCs w:val="24"/>
              </w:rPr>
              <w:t xml:space="preserve"> someone to eat as compared</w:t>
            </w:r>
            <w:r w:rsidR="00B8769C">
              <w:rPr>
                <w:rFonts w:ascii="Times New Roman" w:eastAsia="Times New Roman" w:hAnsi="Times New Roman" w:cs="Times New Roman"/>
                <w:sz w:val="24"/>
                <w:szCs w:val="24"/>
              </w:rPr>
              <w:t xml:space="preserve"> with </w:t>
            </w:r>
            <w:r w:rsidR="00087A45" w:rsidRPr="00A74CF0">
              <w:rPr>
                <w:rFonts w:ascii="Times New Roman" w:eastAsia="Times New Roman" w:hAnsi="Times New Roman" w:cs="Times New Roman"/>
                <w:i/>
                <w:sz w:val="24"/>
                <w:szCs w:val="24"/>
              </w:rPr>
              <w:t>inviting</w:t>
            </w:r>
            <w:r w:rsidR="00C87EE5">
              <w:rPr>
                <w:rFonts w:ascii="Times New Roman" w:eastAsia="Times New Roman" w:hAnsi="Times New Roman" w:cs="Times New Roman"/>
                <w:i/>
                <w:sz w:val="24"/>
                <w:szCs w:val="24"/>
              </w:rPr>
              <w:t xml:space="preserve"> </w:t>
            </w:r>
            <w:r w:rsidR="00071C89">
              <w:rPr>
                <w:rFonts w:ascii="Times New Roman" w:eastAsia="Times New Roman" w:hAnsi="Times New Roman" w:cs="Times New Roman"/>
                <w:sz w:val="24"/>
                <w:szCs w:val="24"/>
              </w:rPr>
              <w:t xml:space="preserve">someone </w:t>
            </w:r>
            <w:r w:rsidR="00087A45" w:rsidRPr="00152527">
              <w:rPr>
                <w:rFonts w:ascii="Times New Roman" w:eastAsia="Times New Roman" w:hAnsi="Times New Roman" w:cs="Times New Roman"/>
                <w:sz w:val="24"/>
                <w:szCs w:val="24"/>
              </w:rPr>
              <w:t>to have a taste</w:t>
            </w:r>
            <w:r w:rsidR="00EF083C">
              <w:rPr>
                <w:rFonts w:ascii="Times New Roman" w:eastAsia="Times New Roman" w:hAnsi="Times New Roman" w:cs="Times New Roman"/>
                <w:sz w:val="24"/>
                <w:szCs w:val="24"/>
              </w:rPr>
              <w:t xml:space="preserve"> of food</w:t>
            </w:r>
            <w:r w:rsidR="00532C38">
              <w:rPr>
                <w:rFonts w:ascii="Times New Roman" w:eastAsia="Times New Roman" w:hAnsi="Times New Roman" w:cs="Times New Roman"/>
                <w:sz w:val="24"/>
                <w:szCs w:val="24"/>
              </w:rPr>
              <w:t xml:space="preserve">. </w:t>
            </w:r>
            <w:r w:rsidR="00F8488F">
              <w:rPr>
                <w:rFonts w:ascii="Times New Roman" w:eastAsia="Times New Roman" w:hAnsi="Times New Roman" w:cs="Times New Roman"/>
                <w:sz w:val="24"/>
                <w:szCs w:val="24"/>
              </w:rPr>
              <w:t xml:space="preserve">Or the difference between doing psychotherapy with a self-referred client </w:t>
            </w:r>
            <w:r w:rsidR="00B8769C">
              <w:rPr>
                <w:rFonts w:ascii="Times New Roman" w:eastAsia="Times New Roman" w:hAnsi="Times New Roman" w:cs="Times New Roman"/>
                <w:sz w:val="24"/>
                <w:szCs w:val="24"/>
              </w:rPr>
              <w:t xml:space="preserve">as compared with </w:t>
            </w:r>
            <w:r w:rsidR="00F8488F">
              <w:rPr>
                <w:rFonts w:ascii="Times New Roman" w:eastAsia="Times New Roman" w:hAnsi="Times New Roman" w:cs="Times New Roman"/>
                <w:sz w:val="24"/>
                <w:szCs w:val="24"/>
              </w:rPr>
              <w:t xml:space="preserve">doing therapy with a court ordered client.   </w:t>
            </w:r>
          </w:p>
          <w:p w:rsidR="00087A45" w:rsidRDefault="00087A45" w:rsidP="00087A45">
            <w:pPr>
              <w:spacing w:after="0" w:line="240" w:lineRule="auto"/>
              <w:ind w:firstLine="720"/>
              <w:rPr>
                <w:rFonts w:ascii="Times New Roman" w:eastAsia="Times New Roman" w:hAnsi="Times New Roman" w:cs="Times New Roman"/>
                <w:sz w:val="24"/>
                <w:szCs w:val="24"/>
              </w:rPr>
            </w:pPr>
          </w:p>
          <w:p w:rsidR="00087A45" w:rsidRDefault="00087A45" w:rsidP="00087A45">
            <w:pPr>
              <w:spacing w:after="0" w:line="240" w:lineRule="auto"/>
              <w:ind w:firstLine="720"/>
              <w:rPr>
                <w:rFonts w:ascii="Times New Roman" w:eastAsia="Times New Roman" w:hAnsi="Times New Roman" w:cs="Times New Roman"/>
                <w:sz w:val="24"/>
                <w:szCs w:val="24"/>
              </w:rPr>
            </w:pPr>
            <w:r w:rsidRPr="00152527">
              <w:rPr>
                <w:rFonts w:ascii="Times New Roman" w:eastAsia="Times New Roman" w:hAnsi="Times New Roman" w:cs="Times New Roman"/>
                <w:sz w:val="24"/>
                <w:szCs w:val="24"/>
              </w:rPr>
              <w:t xml:space="preserve">Second, if video games "provide" immediate gratification, why do so many people avoid playing, stop </w:t>
            </w:r>
            <w:r w:rsidRPr="00152527">
              <w:rPr>
                <w:rFonts w:ascii="Times New Roman" w:eastAsia="Times New Roman" w:hAnsi="Times New Roman" w:cs="Times New Roman"/>
                <w:sz w:val="24"/>
                <w:szCs w:val="24"/>
              </w:rPr>
              <w:lastRenderedPageBreak/>
              <w:t xml:space="preserve">playing </w:t>
            </w:r>
            <w:r>
              <w:rPr>
                <w:rFonts w:ascii="Times New Roman" w:eastAsia="Times New Roman" w:hAnsi="Times New Roman" w:cs="Times New Roman"/>
                <w:sz w:val="24"/>
                <w:szCs w:val="24"/>
              </w:rPr>
              <w:t xml:space="preserve">very </w:t>
            </w:r>
            <w:r w:rsidRPr="00152527">
              <w:rPr>
                <w:rFonts w:ascii="Times New Roman" w:eastAsia="Times New Roman" w:hAnsi="Times New Roman" w:cs="Times New Roman"/>
                <w:sz w:val="24"/>
                <w:szCs w:val="24"/>
              </w:rPr>
              <w:t>quickly, or report very little pleasure when they play? Depending upon many different factors, people may enjoy a particular activity or dislike it (even if the people designing the activity put in a great deal of ef</w:t>
            </w:r>
            <w:r>
              <w:rPr>
                <w:rFonts w:ascii="Times New Roman" w:eastAsia="Times New Roman" w:hAnsi="Times New Roman" w:cs="Times New Roman"/>
                <w:sz w:val="24"/>
                <w:szCs w:val="24"/>
              </w:rPr>
              <w:t>fort</w:t>
            </w:r>
            <w:r w:rsidR="00A74CF0">
              <w:rPr>
                <w:rFonts w:ascii="Times New Roman" w:eastAsia="Times New Roman" w:hAnsi="Times New Roman" w:cs="Times New Roman"/>
                <w:sz w:val="24"/>
                <w:szCs w:val="24"/>
              </w:rPr>
              <w:t xml:space="preserve"> into making</w:t>
            </w:r>
            <w:r>
              <w:rPr>
                <w:rFonts w:ascii="Times New Roman" w:eastAsia="Times New Roman" w:hAnsi="Times New Roman" w:cs="Times New Roman"/>
                <w:sz w:val="24"/>
                <w:szCs w:val="24"/>
              </w:rPr>
              <w:t xml:space="preserve"> it pleasurable</w:t>
            </w:r>
            <w:r w:rsidR="00BA262C">
              <w:rPr>
                <w:rFonts w:ascii="Times New Roman" w:eastAsia="Times New Roman" w:hAnsi="Times New Roman" w:cs="Times New Roman"/>
                <w:sz w:val="24"/>
                <w:szCs w:val="24"/>
              </w:rPr>
              <w:t xml:space="preserve"> and profitable</w:t>
            </w:r>
            <w:r>
              <w:rPr>
                <w:rFonts w:ascii="Times New Roman" w:eastAsia="Times New Roman" w:hAnsi="Times New Roman" w:cs="Times New Roman"/>
                <w:sz w:val="24"/>
                <w:szCs w:val="24"/>
              </w:rPr>
              <w:t>).  </w:t>
            </w:r>
          </w:p>
          <w:p w:rsidR="00087A45" w:rsidRDefault="00087A45" w:rsidP="00087A45">
            <w:pPr>
              <w:spacing w:after="0" w:line="240" w:lineRule="auto"/>
              <w:ind w:firstLine="720"/>
              <w:rPr>
                <w:rFonts w:ascii="Times New Roman" w:eastAsia="Times New Roman" w:hAnsi="Times New Roman" w:cs="Times New Roman"/>
                <w:sz w:val="24"/>
                <w:szCs w:val="24"/>
              </w:rPr>
            </w:pPr>
          </w:p>
          <w:p w:rsidR="006E69C1" w:rsidRDefault="00087A45" w:rsidP="006E69C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152527">
              <w:rPr>
                <w:rFonts w:ascii="Times New Roman" w:eastAsia="Times New Roman" w:hAnsi="Times New Roman" w:cs="Times New Roman"/>
                <w:sz w:val="24"/>
                <w:szCs w:val="24"/>
              </w:rPr>
              <w:t>hird, activities such as schoolwork can "provide" instant feedback</w:t>
            </w:r>
            <w:r w:rsidR="009D6CC5">
              <w:rPr>
                <w:rFonts w:ascii="Times New Roman" w:eastAsia="Times New Roman" w:hAnsi="Times New Roman" w:cs="Times New Roman"/>
                <w:sz w:val="24"/>
                <w:szCs w:val="24"/>
              </w:rPr>
              <w:t xml:space="preserve"> (e.g., </w:t>
            </w:r>
            <w:r w:rsidR="00071C89">
              <w:rPr>
                <w:rFonts w:ascii="Times New Roman" w:eastAsia="Times New Roman" w:hAnsi="Times New Roman" w:cs="Times New Roman"/>
                <w:sz w:val="24"/>
                <w:szCs w:val="24"/>
              </w:rPr>
              <w:t>teacher</w:t>
            </w:r>
            <w:r w:rsidR="00C87EE5">
              <w:rPr>
                <w:rFonts w:ascii="Times New Roman" w:eastAsia="Times New Roman" w:hAnsi="Times New Roman" w:cs="Times New Roman"/>
                <w:sz w:val="24"/>
                <w:szCs w:val="24"/>
              </w:rPr>
              <w:t>s</w:t>
            </w:r>
            <w:r w:rsidR="00071C89">
              <w:rPr>
                <w:rFonts w:ascii="Times New Roman" w:eastAsia="Times New Roman" w:hAnsi="Times New Roman" w:cs="Times New Roman"/>
                <w:sz w:val="24"/>
                <w:szCs w:val="24"/>
              </w:rPr>
              <w:t xml:space="preserve"> </w:t>
            </w:r>
            <w:r w:rsidR="00F8488F">
              <w:rPr>
                <w:rFonts w:ascii="Times New Roman" w:eastAsia="Times New Roman" w:hAnsi="Times New Roman" w:cs="Times New Roman"/>
                <w:sz w:val="24"/>
                <w:szCs w:val="24"/>
              </w:rPr>
              <w:t xml:space="preserve">often </w:t>
            </w:r>
            <w:r w:rsidR="00071C89">
              <w:rPr>
                <w:rFonts w:ascii="Times New Roman" w:eastAsia="Times New Roman" w:hAnsi="Times New Roman" w:cs="Times New Roman"/>
                <w:sz w:val="24"/>
                <w:szCs w:val="24"/>
              </w:rPr>
              <w:t xml:space="preserve">give </w:t>
            </w:r>
            <w:r w:rsidR="00F8488F">
              <w:rPr>
                <w:rFonts w:ascii="Times New Roman" w:eastAsia="Times New Roman" w:hAnsi="Times New Roman" w:cs="Times New Roman"/>
                <w:sz w:val="24"/>
                <w:szCs w:val="24"/>
              </w:rPr>
              <w:t>student</w:t>
            </w:r>
            <w:r w:rsidR="00C87EE5">
              <w:rPr>
                <w:rFonts w:ascii="Times New Roman" w:eastAsia="Times New Roman" w:hAnsi="Times New Roman" w:cs="Times New Roman"/>
                <w:sz w:val="24"/>
                <w:szCs w:val="24"/>
              </w:rPr>
              <w:t>s</w:t>
            </w:r>
            <w:r w:rsidR="00F8488F">
              <w:rPr>
                <w:rFonts w:ascii="Times New Roman" w:eastAsia="Times New Roman" w:hAnsi="Times New Roman" w:cs="Times New Roman"/>
                <w:sz w:val="24"/>
                <w:szCs w:val="24"/>
              </w:rPr>
              <w:t xml:space="preserve"> an</w:t>
            </w:r>
            <w:r w:rsidR="009D6CC5">
              <w:rPr>
                <w:rFonts w:ascii="Times New Roman" w:eastAsia="Times New Roman" w:hAnsi="Times New Roman" w:cs="Times New Roman"/>
                <w:sz w:val="24"/>
                <w:szCs w:val="24"/>
              </w:rPr>
              <w:t xml:space="preserve"> immediate </w:t>
            </w:r>
            <w:r w:rsidR="00C87EE5">
              <w:rPr>
                <w:rFonts w:ascii="Times New Roman" w:eastAsia="Times New Roman" w:hAnsi="Times New Roman" w:cs="Times New Roman"/>
                <w:sz w:val="24"/>
                <w:szCs w:val="24"/>
              </w:rPr>
              <w:t xml:space="preserve">evaluative </w:t>
            </w:r>
            <w:r w:rsidR="009D6CC5">
              <w:rPr>
                <w:rFonts w:ascii="Times New Roman" w:eastAsia="Times New Roman" w:hAnsi="Times New Roman" w:cs="Times New Roman"/>
                <w:sz w:val="24"/>
                <w:szCs w:val="24"/>
              </w:rPr>
              <w:t>reaction</w:t>
            </w:r>
            <w:r w:rsidR="00071C89">
              <w:rPr>
                <w:rFonts w:ascii="Times New Roman" w:eastAsia="Times New Roman" w:hAnsi="Times New Roman" w:cs="Times New Roman"/>
                <w:sz w:val="24"/>
                <w:szCs w:val="24"/>
              </w:rPr>
              <w:t>), but the child m</w:t>
            </w:r>
            <w:r w:rsidRPr="00152527">
              <w:rPr>
                <w:rFonts w:ascii="Times New Roman" w:eastAsia="Times New Roman" w:hAnsi="Times New Roman" w:cs="Times New Roman"/>
                <w:sz w:val="24"/>
                <w:szCs w:val="24"/>
              </w:rPr>
              <w:t xml:space="preserve">ight still avoid, </w:t>
            </w:r>
            <w:r w:rsidR="009D6CC5">
              <w:rPr>
                <w:rFonts w:ascii="Times New Roman" w:eastAsia="Times New Roman" w:hAnsi="Times New Roman" w:cs="Times New Roman"/>
                <w:sz w:val="24"/>
                <w:szCs w:val="24"/>
              </w:rPr>
              <w:t xml:space="preserve">provoke, </w:t>
            </w:r>
            <w:r w:rsidRPr="00152527">
              <w:rPr>
                <w:rFonts w:ascii="Times New Roman" w:eastAsia="Times New Roman" w:hAnsi="Times New Roman" w:cs="Times New Roman"/>
                <w:sz w:val="24"/>
                <w:szCs w:val="24"/>
              </w:rPr>
              <w:t>give up quickly, or rush to finish. And many people can be fully aware of the negative longer-term consequences of their actions, yet still continue to behave in those ways (e.g</w:t>
            </w:r>
            <w:r w:rsidR="009D6CC5">
              <w:rPr>
                <w:rFonts w:ascii="Times New Roman" w:eastAsia="Times New Roman" w:hAnsi="Times New Roman" w:cs="Times New Roman"/>
                <w:sz w:val="24"/>
                <w:szCs w:val="24"/>
              </w:rPr>
              <w:t>., smoking, over</w:t>
            </w:r>
            <w:r>
              <w:rPr>
                <w:rFonts w:ascii="Times New Roman" w:eastAsia="Times New Roman" w:hAnsi="Times New Roman" w:cs="Times New Roman"/>
                <w:sz w:val="24"/>
                <w:szCs w:val="24"/>
              </w:rPr>
              <w:t>eating, etc.).     </w:t>
            </w:r>
          </w:p>
          <w:p w:rsidR="006E69C1" w:rsidRDefault="006E69C1" w:rsidP="006E69C1">
            <w:pPr>
              <w:spacing w:after="0" w:line="240" w:lineRule="auto"/>
              <w:ind w:firstLine="720"/>
              <w:rPr>
                <w:rFonts w:ascii="Times New Roman" w:eastAsia="Times New Roman" w:hAnsi="Times New Roman" w:cs="Times New Roman"/>
                <w:sz w:val="24"/>
                <w:szCs w:val="24"/>
              </w:rPr>
            </w:pPr>
          </w:p>
          <w:p w:rsidR="00BA262C" w:rsidRDefault="00BA262C" w:rsidP="006E69C1">
            <w:pPr>
              <w:spacing w:after="0" w:line="240" w:lineRule="auto"/>
              <w:rPr>
                <w:rFonts w:ascii="Times New Roman" w:eastAsia="Times New Roman" w:hAnsi="Times New Roman" w:cs="Times New Roman"/>
                <w:sz w:val="24"/>
                <w:szCs w:val="24"/>
              </w:rPr>
            </w:pPr>
            <w:r w:rsidRPr="006E69C1">
              <w:rPr>
                <w:rFonts w:ascii="Times New Roman" w:eastAsia="Times New Roman" w:hAnsi="Times New Roman" w:cs="Times New Roman"/>
                <w:b/>
                <w:sz w:val="24"/>
                <w:szCs w:val="24"/>
              </w:rPr>
              <w:t>Alternative:</w:t>
            </w:r>
            <w:r>
              <w:rPr>
                <w:rFonts w:ascii="Times New Roman" w:eastAsia="Times New Roman" w:hAnsi="Times New Roman" w:cs="Times New Roman"/>
                <w:b/>
                <w:sz w:val="24"/>
                <w:szCs w:val="24"/>
              </w:rPr>
              <w:t xml:space="preserve"> </w:t>
            </w:r>
            <w:r w:rsidR="00532C38">
              <w:rPr>
                <w:rFonts w:ascii="Times New Roman" w:eastAsia="Times New Roman" w:hAnsi="Times New Roman" w:cs="Times New Roman"/>
                <w:sz w:val="24"/>
                <w:szCs w:val="24"/>
              </w:rPr>
              <w:t>D</w:t>
            </w:r>
            <w:r w:rsidR="00087A45" w:rsidRPr="00152527">
              <w:rPr>
                <w:rFonts w:ascii="Times New Roman" w:eastAsia="Times New Roman" w:hAnsi="Times New Roman" w:cs="Times New Roman"/>
                <w:sz w:val="24"/>
                <w:szCs w:val="24"/>
              </w:rPr>
              <w:t xml:space="preserve">epending upon a </w:t>
            </w:r>
            <w:r w:rsidR="00532C38">
              <w:rPr>
                <w:rFonts w:ascii="Times New Roman" w:eastAsia="Times New Roman" w:hAnsi="Times New Roman" w:cs="Times New Roman"/>
                <w:sz w:val="24"/>
                <w:szCs w:val="24"/>
              </w:rPr>
              <w:t xml:space="preserve">person’s </w:t>
            </w:r>
            <w:r w:rsidR="00087A45" w:rsidRPr="00152527">
              <w:rPr>
                <w:rFonts w:ascii="Times New Roman" w:eastAsia="Times New Roman" w:hAnsi="Times New Roman" w:cs="Times New Roman"/>
                <w:sz w:val="24"/>
                <w:szCs w:val="24"/>
              </w:rPr>
              <w:t xml:space="preserve">history of reinforcement, some tasks </w:t>
            </w:r>
            <w:r w:rsidR="00087A45">
              <w:rPr>
                <w:rFonts w:ascii="Times New Roman" w:eastAsia="Times New Roman" w:hAnsi="Times New Roman" w:cs="Times New Roman"/>
                <w:sz w:val="24"/>
                <w:szCs w:val="24"/>
              </w:rPr>
              <w:t>may</w:t>
            </w:r>
            <w:r w:rsidR="00087A45" w:rsidRPr="00152527">
              <w:rPr>
                <w:rFonts w:ascii="Times New Roman" w:eastAsia="Times New Roman" w:hAnsi="Times New Roman" w:cs="Times New Roman"/>
                <w:sz w:val="24"/>
                <w:szCs w:val="24"/>
              </w:rPr>
              <w:t xml:space="preserve"> trigger ADHD </w:t>
            </w:r>
            <w:r w:rsidR="00802423">
              <w:rPr>
                <w:rFonts w:ascii="Times New Roman" w:eastAsia="Times New Roman" w:hAnsi="Times New Roman" w:cs="Times New Roman"/>
                <w:sz w:val="24"/>
                <w:szCs w:val="24"/>
              </w:rPr>
              <w:t xml:space="preserve">behavior. </w:t>
            </w:r>
            <w:r w:rsidR="00087A45" w:rsidRPr="00152527">
              <w:rPr>
                <w:rFonts w:ascii="Times New Roman" w:eastAsia="Times New Roman" w:hAnsi="Times New Roman" w:cs="Times New Roman"/>
                <w:sz w:val="24"/>
                <w:szCs w:val="24"/>
              </w:rPr>
              <w:t xml:space="preserve"> But it has nothing to do with a task "providing" instant feedback. Tasks associated with success and discretionary authority are unlikely to trigger ADHD</w:t>
            </w:r>
            <w:r w:rsidR="00087A45">
              <w:rPr>
                <w:rFonts w:ascii="Times New Roman" w:eastAsia="Times New Roman" w:hAnsi="Times New Roman" w:cs="Times New Roman"/>
                <w:sz w:val="24"/>
                <w:szCs w:val="24"/>
              </w:rPr>
              <w:t xml:space="preserve"> behavior</w:t>
            </w:r>
            <w:r w:rsidR="00087A45" w:rsidRPr="00152527">
              <w:rPr>
                <w:rFonts w:ascii="Times New Roman" w:eastAsia="Times New Roman" w:hAnsi="Times New Roman" w:cs="Times New Roman"/>
                <w:sz w:val="24"/>
                <w:szCs w:val="24"/>
              </w:rPr>
              <w:t xml:space="preserve">, while tasks associated with adversity, failure, negative evaluation, and loss of authority are more likely to evoke ADHD reactions. </w:t>
            </w:r>
          </w:p>
          <w:p w:rsidR="00BA262C" w:rsidRDefault="00BA262C" w:rsidP="006E69C1">
            <w:pPr>
              <w:spacing w:after="0" w:line="240" w:lineRule="auto"/>
              <w:rPr>
                <w:rFonts w:ascii="Times New Roman" w:eastAsia="Times New Roman" w:hAnsi="Times New Roman" w:cs="Times New Roman"/>
                <w:sz w:val="24"/>
                <w:szCs w:val="24"/>
              </w:rPr>
            </w:pPr>
          </w:p>
          <w:p w:rsidR="00087A45" w:rsidRPr="00152527" w:rsidRDefault="00087A45" w:rsidP="00BA262C">
            <w:pPr>
              <w:spacing w:after="0" w:line="240" w:lineRule="auto"/>
              <w:ind w:firstLine="765"/>
              <w:rPr>
                <w:rFonts w:ascii="Times New Roman" w:eastAsia="Times New Roman" w:hAnsi="Times New Roman" w:cs="Times New Roman"/>
                <w:sz w:val="24"/>
                <w:szCs w:val="24"/>
              </w:rPr>
            </w:pPr>
            <w:r w:rsidRPr="00152527">
              <w:rPr>
                <w:rFonts w:ascii="Times New Roman" w:eastAsia="Times New Roman" w:hAnsi="Times New Roman" w:cs="Times New Roman"/>
                <w:sz w:val="24"/>
                <w:szCs w:val="24"/>
              </w:rPr>
              <w:t xml:space="preserve">Yes, you can </w:t>
            </w:r>
            <w:r w:rsidR="00C87EE5">
              <w:rPr>
                <w:rFonts w:ascii="Times New Roman" w:eastAsia="Times New Roman" w:hAnsi="Times New Roman" w:cs="Times New Roman"/>
                <w:sz w:val="24"/>
                <w:szCs w:val="24"/>
              </w:rPr>
              <w:t xml:space="preserve">provide </w:t>
            </w:r>
            <w:r w:rsidR="00071C89">
              <w:rPr>
                <w:rFonts w:ascii="Times New Roman" w:eastAsia="Times New Roman" w:hAnsi="Times New Roman" w:cs="Times New Roman"/>
                <w:sz w:val="24"/>
                <w:szCs w:val="24"/>
              </w:rPr>
              <w:t>additional feedback (</w:t>
            </w:r>
            <w:r w:rsidR="00F052F1">
              <w:rPr>
                <w:rFonts w:ascii="Times New Roman" w:eastAsia="Times New Roman" w:hAnsi="Times New Roman" w:cs="Times New Roman"/>
                <w:sz w:val="24"/>
                <w:szCs w:val="24"/>
              </w:rPr>
              <w:t xml:space="preserve">e.g., </w:t>
            </w:r>
            <w:r w:rsidR="00071C89">
              <w:rPr>
                <w:rFonts w:ascii="Times New Roman" w:eastAsia="Times New Roman" w:hAnsi="Times New Roman" w:cs="Times New Roman"/>
                <w:sz w:val="24"/>
                <w:szCs w:val="24"/>
              </w:rPr>
              <w:t xml:space="preserve">add rewards and punishments) while a person is completing a task, </w:t>
            </w:r>
            <w:r w:rsidRPr="00152527">
              <w:rPr>
                <w:rFonts w:ascii="Times New Roman" w:eastAsia="Times New Roman" w:hAnsi="Times New Roman" w:cs="Times New Roman"/>
                <w:sz w:val="24"/>
                <w:szCs w:val="24"/>
              </w:rPr>
              <w:t xml:space="preserve">and those changes can </w:t>
            </w:r>
            <w:r w:rsidR="00EF083C">
              <w:rPr>
                <w:rFonts w:ascii="Times New Roman" w:eastAsia="Times New Roman" w:hAnsi="Times New Roman" w:cs="Times New Roman"/>
                <w:sz w:val="24"/>
                <w:szCs w:val="24"/>
              </w:rPr>
              <w:t xml:space="preserve">influence ADHD behaviors. </w:t>
            </w:r>
            <w:r w:rsidRPr="00152527">
              <w:rPr>
                <w:rFonts w:ascii="Times New Roman" w:eastAsia="Times New Roman" w:hAnsi="Times New Roman" w:cs="Times New Roman"/>
                <w:sz w:val="24"/>
                <w:szCs w:val="24"/>
              </w:rPr>
              <w:t xml:space="preserve">But that does not mean that the absence of those "extra consequences" </w:t>
            </w:r>
            <w:r>
              <w:rPr>
                <w:rFonts w:ascii="Times New Roman" w:eastAsia="Times New Roman" w:hAnsi="Times New Roman" w:cs="Times New Roman"/>
                <w:sz w:val="24"/>
                <w:szCs w:val="24"/>
              </w:rPr>
              <w:t xml:space="preserve">is the reason for the occurrence of </w:t>
            </w:r>
            <w:r w:rsidRPr="00152527">
              <w:rPr>
                <w:rFonts w:ascii="Times New Roman" w:eastAsia="Times New Roman" w:hAnsi="Times New Roman" w:cs="Times New Roman"/>
                <w:sz w:val="24"/>
                <w:szCs w:val="24"/>
              </w:rPr>
              <w:t>ADHD responding</w:t>
            </w:r>
            <w:r>
              <w:rPr>
                <w:rFonts w:ascii="Times New Roman" w:eastAsia="Times New Roman" w:hAnsi="Times New Roman" w:cs="Times New Roman"/>
                <w:sz w:val="24"/>
                <w:szCs w:val="24"/>
              </w:rPr>
              <w:t xml:space="preserve">. </w:t>
            </w:r>
            <w:r w:rsidRPr="00152527">
              <w:rPr>
                <w:rFonts w:ascii="Times New Roman" w:eastAsia="Times New Roman" w:hAnsi="Times New Roman" w:cs="Times New Roman"/>
                <w:iCs/>
                <w:sz w:val="24"/>
                <w:szCs w:val="24"/>
              </w:rPr>
              <w:t xml:space="preserve">You can also eliminate ADHD </w:t>
            </w:r>
            <w:r w:rsidR="001A73BE">
              <w:rPr>
                <w:rFonts w:ascii="Times New Roman" w:eastAsia="Times New Roman" w:hAnsi="Times New Roman" w:cs="Times New Roman"/>
                <w:iCs/>
                <w:sz w:val="24"/>
                <w:szCs w:val="24"/>
              </w:rPr>
              <w:t xml:space="preserve">responding </w:t>
            </w:r>
            <w:r w:rsidRPr="00152527">
              <w:rPr>
                <w:rFonts w:ascii="Times New Roman" w:eastAsia="Times New Roman" w:hAnsi="Times New Roman" w:cs="Times New Roman"/>
                <w:iCs/>
                <w:sz w:val="24"/>
                <w:szCs w:val="24"/>
              </w:rPr>
              <w:t xml:space="preserve">by </w:t>
            </w:r>
            <w:r w:rsidR="001A73BE">
              <w:rPr>
                <w:rFonts w:ascii="Times New Roman" w:eastAsia="Times New Roman" w:hAnsi="Times New Roman" w:cs="Times New Roman"/>
                <w:iCs/>
                <w:sz w:val="24"/>
                <w:szCs w:val="24"/>
              </w:rPr>
              <w:t xml:space="preserve">resolving </w:t>
            </w:r>
            <w:r w:rsidR="00AB2055">
              <w:rPr>
                <w:rFonts w:ascii="Times New Roman" w:eastAsia="Times New Roman" w:hAnsi="Times New Roman" w:cs="Times New Roman"/>
                <w:iCs/>
                <w:sz w:val="24"/>
                <w:szCs w:val="24"/>
              </w:rPr>
              <w:t xml:space="preserve">the negativity </w:t>
            </w:r>
            <w:r w:rsidR="001A73BE">
              <w:rPr>
                <w:rFonts w:ascii="Times New Roman" w:eastAsia="Times New Roman" w:hAnsi="Times New Roman" w:cs="Times New Roman"/>
                <w:iCs/>
                <w:sz w:val="24"/>
                <w:szCs w:val="24"/>
              </w:rPr>
              <w:t xml:space="preserve">associated with </w:t>
            </w:r>
            <w:r w:rsidR="00B8769C">
              <w:rPr>
                <w:rFonts w:ascii="Times New Roman" w:eastAsia="Times New Roman" w:hAnsi="Times New Roman" w:cs="Times New Roman"/>
                <w:iCs/>
                <w:sz w:val="24"/>
                <w:szCs w:val="24"/>
              </w:rPr>
              <w:t>a</w:t>
            </w:r>
            <w:r w:rsidR="00C87EE5">
              <w:rPr>
                <w:rFonts w:ascii="Times New Roman" w:eastAsia="Times New Roman" w:hAnsi="Times New Roman" w:cs="Times New Roman"/>
                <w:iCs/>
                <w:sz w:val="24"/>
                <w:szCs w:val="24"/>
              </w:rPr>
              <w:t xml:space="preserve"> </w:t>
            </w:r>
            <w:r w:rsidR="001A73BE">
              <w:rPr>
                <w:rFonts w:ascii="Times New Roman" w:eastAsia="Times New Roman" w:hAnsi="Times New Roman" w:cs="Times New Roman"/>
                <w:iCs/>
                <w:sz w:val="24"/>
                <w:szCs w:val="24"/>
              </w:rPr>
              <w:t>task</w:t>
            </w:r>
            <w:r w:rsidR="00C87EE5">
              <w:rPr>
                <w:rFonts w:ascii="Times New Roman" w:eastAsia="Times New Roman" w:hAnsi="Times New Roman" w:cs="Times New Roman"/>
                <w:iCs/>
                <w:sz w:val="24"/>
                <w:szCs w:val="24"/>
              </w:rPr>
              <w:t xml:space="preserve"> and </w:t>
            </w:r>
            <w:r w:rsidR="00BA262C">
              <w:rPr>
                <w:rFonts w:ascii="Times New Roman" w:eastAsia="Times New Roman" w:hAnsi="Times New Roman" w:cs="Times New Roman"/>
                <w:iCs/>
                <w:sz w:val="24"/>
                <w:szCs w:val="24"/>
              </w:rPr>
              <w:t xml:space="preserve">by diminishing </w:t>
            </w:r>
            <w:r w:rsidR="00AB2055">
              <w:rPr>
                <w:rFonts w:ascii="Times New Roman" w:eastAsia="Times New Roman" w:hAnsi="Times New Roman" w:cs="Times New Roman"/>
                <w:iCs/>
                <w:sz w:val="24"/>
                <w:szCs w:val="24"/>
              </w:rPr>
              <w:t>contention</w:t>
            </w:r>
            <w:r w:rsidR="00BA262C">
              <w:rPr>
                <w:rFonts w:ascii="Times New Roman" w:eastAsia="Times New Roman" w:hAnsi="Times New Roman" w:cs="Times New Roman"/>
                <w:iCs/>
                <w:sz w:val="24"/>
                <w:szCs w:val="24"/>
              </w:rPr>
              <w:t xml:space="preserve">. </w:t>
            </w:r>
            <w:r w:rsidR="0006181A">
              <w:rPr>
                <w:rFonts w:ascii="Times New Roman" w:eastAsia="Times New Roman" w:hAnsi="Times New Roman" w:cs="Times New Roman"/>
                <w:iCs/>
                <w:sz w:val="24"/>
                <w:szCs w:val="24"/>
              </w:rPr>
              <w:t xml:space="preserve">As </w:t>
            </w:r>
            <w:r w:rsidR="00071C89">
              <w:rPr>
                <w:rFonts w:ascii="Times New Roman" w:eastAsia="Times New Roman" w:hAnsi="Times New Roman" w:cs="Times New Roman"/>
                <w:iCs/>
                <w:sz w:val="24"/>
                <w:szCs w:val="24"/>
              </w:rPr>
              <w:t xml:space="preserve">noted by </w:t>
            </w:r>
            <w:r w:rsidR="009D6CC5" w:rsidRPr="009D6CC5">
              <w:rPr>
                <w:rFonts w:ascii="Times New Roman" w:eastAsia="Times New Roman" w:hAnsi="Times New Roman" w:cs="Times New Roman"/>
                <w:sz w:val="24"/>
                <w:szCs w:val="24"/>
              </w:rPr>
              <w:t>Hathaway, Dooling-Litfin</w:t>
            </w:r>
            <w:r w:rsidR="009D6CC5">
              <w:rPr>
                <w:rFonts w:ascii="Times New Roman" w:eastAsia="Times New Roman" w:hAnsi="Times New Roman" w:cs="Times New Roman"/>
                <w:sz w:val="24"/>
                <w:szCs w:val="24"/>
              </w:rPr>
              <w:t>,</w:t>
            </w:r>
            <w:r w:rsidR="00635CC4">
              <w:rPr>
                <w:rFonts w:ascii="Times New Roman" w:eastAsia="Times New Roman" w:hAnsi="Times New Roman" w:cs="Times New Roman"/>
                <w:sz w:val="24"/>
                <w:szCs w:val="24"/>
              </w:rPr>
              <w:t xml:space="preserve"> </w:t>
            </w:r>
            <w:r w:rsidR="009D6CC5">
              <w:rPr>
                <w:rFonts w:ascii="Times New Roman" w:hAnsi="Times New Roman" w:cs="Times New Roman"/>
                <w:sz w:val="24"/>
                <w:szCs w:val="24"/>
              </w:rPr>
              <w:t>&amp;</w:t>
            </w:r>
            <w:r w:rsidR="00635CC4">
              <w:rPr>
                <w:rFonts w:ascii="Times New Roman" w:hAnsi="Times New Roman" w:cs="Times New Roman"/>
                <w:sz w:val="24"/>
                <w:szCs w:val="24"/>
              </w:rPr>
              <w:t xml:space="preserve"> </w:t>
            </w:r>
            <w:r w:rsidR="009D6CC5" w:rsidRPr="009D6CC5">
              <w:rPr>
                <w:rFonts w:ascii="Times New Roman" w:eastAsia="Times New Roman" w:hAnsi="Times New Roman" w:cs="Times New Roman"/>
                <w:sz w:val="24"/>
                <w:szCs w:val="24"/>
              </w:rPr>
              <w:t>Edwards</w:t>
            </w:r>
            <w:r w:rsidR="00071C89">
              <w:rPr>
                <w:rFonts w:ascii="Times New Roman" w:eastAsia="Times New Roman" w:hAnsi="Times New Roman" w:cs="Times New Roman"/>
                <w:sz w:val="24"/>
                <w:szCs w:val="24"/>
              </w:rPr>
              <w:t xml:space="preserve"> (</w:t>
            </w:r>
            <w:r w:rsidR="009D6CC5">
              <w:rPr>
                <w:rFonts w:ascii="Times New Roman" w:eastAsia="Times New Roman" w:hAnsi="Times New Roman" w:cs="Times New Roman"/>
                <w:iCs/>
                <w:sz w:val="24"/>
                <w:szCs w:val="24"/>
              </w:rPr>
              <w:t xml:space="preserve">1998), </w:t>
            </w:r>
            <w:r w:rsidR="00071C89">
              <w:rPr>
                <w:rFonts w:ascii="Times New Roman" w:eastAsia="Times New Roman" w:hAnsi="Times New Roman" w:cs="Times New Roman"/>
                <w:iCs/>
                <w:sz w:val="24"/>
                <w:szCs w:val="24"/>
              </w:rPr>
              <w:t>ADHD is less probable when there is “interest”</w:t>
            </w:r>
            <w:r w:rsidR="00BA262C">
              <w:rPr>
                <w:rFonts w:ascii="Times New Roman" w:eastAsia="Times New Roman" w:hAnsi="Times New Roman" w:cs="Times New Roman"/>
                <w:iCs/>
                <w:sz w:val="24"/>
                <w:szCs w:val="24"/>
              </w:rPr>
              <w:t xml:space="preserve">, </w:t>
            </w:r>
            <w:r w:rsidR="0006181A">
              <w:rPr>
                <w:rFonts w:ascii="Times New Roman" w:eastAsia="Times New Roman" w:hAnsi="Times New Roman" w:cs="Times New Roman"/>
                <w:iCs/>
                <w:sz w:val="24"/>
                <w:szCs w:val="24"/>
              </w:rPr>
              <w:t>and</w:t>
            </w:r>
            <w:r w:rsidR="00BA262C">
              <w:rPr>
                <w:rFonts w:ascii="Times New Roman" w:eastAsia="Times New Roman" w:hAnsi="Times New Roman" w:cs="Times New Roman"/>
                <w:iCs/>
                <w:sz w:val="24"/>
                <w:szCs w:val="24"/>
              </w:rPr>
              <w:t xml:space="preserve"> that may</w:t>
            </w:r>
            <w:r w:rsidR="006E69C1">
              <w:rPr>
                <w:rFonts w:ascii="Times New Roman" w:eastAsia="Times New Roman" w:hAnsi="Times New Roman" w:cs="Times New Roman"/>
                <w:iCs/>
                <w:sz w:val="24"/>
                <w:szCs w:val="24"/>
              </w:rPr>
              <w:t xml:space="preserve"> </w:t>
            </w:r>
            <w:r w:rsidR="00BA262C">
              <w:rPr>
                <w:rFonts w:ascii="Times New Roman" w:eastAsia="Times New Roman" w:hAnsi="Times New Roman" w:cs="Times New Roman"/>
                <w:iCs/>
                <w:sz w:val="24"/>
                <w:szCs w:val="24"/>
              </w:rPr>
              <w:t xml:space="preserve">come to the fore </w:t>
            </w:r>
            <w:r w:rsidR="0006181A">
              <w:rPr>
                <w:rFonts w:ascii="Times New Roman" w:eastAsia="Times New Roman" w:hAnsi="Times New Roman" w:cs="Times New Roman"/>
                <w:iCs/>
                <w:sz w:val="24"/>
                <w:szCs w:val="24"/>
              </w:rPr>
              <w:t xml:space="preserve">in a variety of ways.  </w:t>
            </w:r>
            <w:r w:rsidRPr="00152527">
              <w:rPr>
                <w:rFonts w:ascii="Times New Roman" w:eastAsia="Times New Roman" w:hAnsi="Times New Roman" w:cs="Times New Roman"/>
                <w:iCs/>
                <w:sz w:val="24"/>
                <w:szCs w:val="24"/>
              </w:rPr>
              <w:t xml:space="preserve">        </w:t>
            </w:r>
          </w:p>
          <w:p w:rsidR="000D7763" w:rsidRDefault="000D7763" w:rsidP="00A73E5C">
            <w:pPr>
              <w:spacing w:after="0" w:line="240" w:lineRule="auto"/>
              <w:rPr>
                <w:rFonts w:ascii="Times New Roman" w:hAnsi="Times New Roman" w:cs="Times New Roman"/>
                <w:b/>
                <w:sz w:val="32"/>
                <w:szCs w:val="32"/>
              </w:rPr>
            </w:pPr>
            <w:bookmarkStart w:id="0" w:name="_GoBack"/>
            <w:bookmarkEnd w:id="0"/>
          </w:p>
          <w:p w:rsidR="00152527" w:rsidRPr="0071697B" w:rsidRDefault="00087A45" w:rsidP="00A73E5C">
            <w:p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Traditional Treatment Recommendations </w:t>
            </w:r>
          </w:p>
          <w:p w:rsidR="00152527" w:rsidRPr="00152527" w:rsidRDefault="00152527" w:rsidP="00152527">
            <w:pPr>
              <w:spacing w:after="0" w:line="240" w:lineRule="auto"/>
              <w:ind w:firstLine="720"/>
              <w:rPr>
                <w:rFonts w:ascii="Times New Roman" w:eastAsia="Times New Roman" w:hAnsi="Times New Roman" w:cs="Times New Roman"/>
                <w:sz w:val="28"/>
                <w:szCs w:val="28"/>
              </w:rPr>
            </w:pPr>
          </w:p>
          <w:p w:rsidR="00152527" w:rsidRDefault="008D1A4C" w:rsidP="00152527">
            <w:pPr>
              <w:spacing w:after="0" w:line="240" w:lineRule="auto"/>
              <w:ind w:firstLine="720"/>
              <w:rPr>
                <w:rFonts w:ascii="Times New Roman" w:eastAsia="Times New Roman" w:hAnsi="Times New Roman" w:cs="Times New Roman"/>
                <w:sz w:val="24"/>
                <w:szCs w:val="24"/>
              </w:rPr>
            </w:pPr>
            <w:r w:rsidRPr="00152527">
              <w:rPr>
                <w:rFonts w:ascii="Times New Roman" w:eastAsia="Times New Roman" w:hAnsi="Times New Roman" w:cs="Times New Roman"/>
                <w:sz w:val="24"/>
                <w:szCs w:val="24"/>
              </w:rPr>
              <w:t xml:space="preserve">In the accepted view of ADHD, we tell people that they have a permanent disorder. They learn that their brains are less capable of doing self-management. </w:t>
            </w:r>
            <w:r w:rsidR="00AB2055">
              <w:rPr>
                <w:rFonts w:ascii="Times New Roman" w:eastAsia="Times New Roman" w:hAnsi="Times New Roman" w:cs="Times New Roman"/>
                <w:sz w:val="24"/>
                <w:szCs w:val="24"/>
              </w:rPr>
              <w:t xml:space="preserve">They must accept the fact that they are inherently </w:t>
            </w:r>
            <w:r w:rsidRPr="00152527">
              <w:rPr>
                <w:rFonts w:ascii="Times New Roman" w:eastAsia="Times New Roman" w:hAnsi="Times New Roman" w:cs="Times New Roman"/>
                <w:sz w:val="24"/>
                <w:szCs w:val="24"/>
              </w:rPr>
              <w:t>less able to organize their behavior for longer-term success. They will always be more dependent on external forms of assistance when trying to meet expectations. </w:t>
            </w:r>
            <w:r w:rsidRPr="00152527">
              <w:rPr>
                <w:rFonts w:ascii="Times New Roman" w:eastAsia="Times New Roman" w:hAnsi="Times New Roman" w:cs="Times New Roman"/>
                <w:sz w:val="24"/>
                <w:szCs w:val="24"/>
              </w:rPr>
              <w:br/>
            </w:r>
          </w:p>
          <w:p w:rsidR="007B238B" w:rsidRPr="00152527" w:rsidRDefault="008D1A4C" w:rsidP="00AB2055">
            <w:pPr>
              <w:spacing w:after="0" w:line="240" w:lineRule="auto"/>
              <w:ind w:firstLine="720"/>
              <w:rPr>
                <w:rFonts w:ascii="Times New Roman" w:eastAsia="Times New Roman" w:hAnsi="Times New Roman" w:cs="Times New Roman"/>
                <w:b/>
                <w:bCs/>
                <w:sz w:val="28"/>
                <w:szCs w:val="28"/>
              </w:rPr>
            </w:pPr>
            <w:r w:rsidRPr="00152527">
              <w:rPr>
                <w:rFonts w:ascii="Times New Roman" w:eastAsia="Times New Roman" w:hAnsi="Times New Roman" w:cs="Times New Roman"/>
                <w:sz w:val="24"/>
                <w:szCs w:val="24"/>
              </w:rPr>
              <w:t xml:space="preserve">When told about their disability, the expectation is that the “afflicted” will have a grief response. </w:t>
            </w:r>
            <w:r w:rsidR="00AB2055">
              <w:rPr>
                <w:rFonts w:ascii="Times New Roman" w:eastAsia="Times New Roman" w:hAnsi="Times New Roman" w:cs="Times New Roman"/>
                <w:sz w:val="24"/>
                <w:szCs w:val="24"/>
              </w:rPr>
              <w:t xml:space="preserve">It </w:t>
            </w:r>
            <w:r w:rsidR="00C87EE5">
              <w:rPr>
                <w:rFonts w:ascii="Times New Roman" w:eastAsia="Times New Roman" w:hAnsi="Times New Roman" w:cs="Times New Roman"/>
                <w:sz w:val="24"/>
                <w:szCs w:val="24"/>
              </w:rPr>
              <w:t xml:space="preserve">is then </w:t>
            </w:r>
            <w:r w:rsidR="00AB2055">
              <w:rPr>
                <w:rFonts w:ascii="Times New Roman" w:eastAsia="Times New Roman" w:hAnsi="Times New Roman" w:cs="Times New Roman"/>
                <w:sz w:val="24"/>
                <w:szCs w:val="24"/>
              </w:rPr>
              <w:t>necessary for them</w:t>
            </w:r>
            <w:r w:rsidR="00EF083C">
              <w:rPr>
                <w:rFonts w:ascii="Times New Roman" w:eastAsia="Times New Roman" w:hAnsi="Times New Roman" w:cs="Times New Roman"/>
                <w:sz w:val="24"/>
                <w:szCs w:val="24"/>
              </w:rPr>
              <w:t xml:space="preserve"> to go through </w:t>
            </w:r>
            <w:r w:rsidRPr="00152527">
              <w:rPr>
                <w:rFonts w:ascii="Times New Roman" w:eastAsia="Times New Roman" w:hAnsi="Times New Roman" w:cs="Times New Roman"/>
                <w:sz w:val="24"/>
                <w:szCs w:val="24"/>
              </w:rPr>
              <w:t>a mourning process</w:t>
            </w:r>
            <w:r w:rsidR="00AB2055">
              <w:rPr>
                <w:rFonts w:ascii="Times New Roman" w:eastAsia="Times New Roman" w:hAnsi="Times New Roman" w:cs="Times New Roman"/>
                <w:sz w:val="24"/>
                <w:szCs w:val="24"/>
              </w:rPr>
              <w:t>. But</w:t>
            </w:r>
            <w:r w:rsidR="00C87EE5">
              <w:rPr>
                <w:rFonts w:ascii="Times New Roman" w:eastAsia="Times New Roman" w:hAnsi="Times New Roman" w:cs="Times New Roman"/>
                <w:sz w:val="24"/>
                <w:szCs w:val="24"/>
              </w:rPr>
              <w:t xml:space="preserve"> </w:t>
            </w:r>
            <w:r w:rsidRPr="00152527">
              <w:rPr>
                <w:rFonts w:ascii="Times New Roman" w:eastAsia="Times New Roman" w:hAnsi="Times New Roman" w:cs="Times New Roman"/>
                <w:sz w:val="24"/>
                <w:szCs w:val="24"/>
              </w:rPr>
              <w:t>in the end, they will know why their life has been in shambles</w:t>
            </w:r>
            <w:r w:rsidR="00AB2055">
              <w:rPr>
                <w:rFonts w:ascii="Times New Roman" w:eastAsia="Times New Roman" w:hAnsi="Times New Roman" w:cs="Times New Roman"/>
                <w:sz w:val="24"/>
                <w:szCs w:val="24"/>
              </w:rPr>
              <w:t xml:space="preserve">, and eventually, </w:t>
            </w:r>
            <w:r w:rsidR="00C87EE5">
              <w:rPr>
                <w:rFonts w:ascii="Times New Roman" w:eastAsia="Times New Roman" w:hAnsi="Times New Roman" w:cs="Times New Roman"/>
                <w:sz w:val="24"/>
                <w:szCs w:val="24"/>
              </w:rPr>
              <w:t xml:space="preserve">their </w:t>
            </w:r>
            <w:r w:rsidR="00AB2055">
              <w:rPr>
                <w:rFonts w:ascii="Times New Roman" w:eastAsia="Times New Roman" w:hAnsi="Times New Roman" w:cs="Times New Roman"/>
                <w:sz w:val="24"/>
                <w:szCs w:val="24"/>
              </w:rPr>
              <w:t xml:space="preserve">new understanding </w:t>
            </w:r>
            <w:r w:rsidRPr="00152527">
              <w:rPr>
                <w:rFonts w:ascii="Times New Roman" w:eastAsia="Times New Roman" w:hAnsi="Times New Roman" w:cs="Times New Roman"/>
                <w:sz w:val="24"/>
                <w:szCs w:val="24"/>
              </w:rPr>
              <w:t>will comfort them</w:t>
            </w:r>
            <w:r w:rsidR="00AB2055">
              <w:rPr>
                <w:rFonts w:ascii="Times New Roman" w:eastAsia="Times New Roman" w:hAnsi="Times New Roman" w:cs="Times New Roman"/>
                <w:sz w:val="24"/>
                <w:szCs w:val="24"/>
              </w:rPr>
              <w:t xml:space="preserve">. </w:t>
            </w:r>
            <w:r w:rsidRPr="00152527">
              <w:rPr>
                <w:rFonts w:ascii="Times New Roman" w:eastAsia="Times New Roman" w:hAnsi="Times New Roman" w:cs="Times New Roman"/>
                <w:sz w:val="24"/>
                <w:szCs w:val="24"/>
              </w:rPr>
              <w:t>They will know that ADHD is not their fault, and they can seek the necessary assistance from medicine and other forms of compensation</w:t>
            </w:r>
            <w:r w:rsidR="00EE373A">
              <w:rPr>
                <w:rFonts w:ascii="Times New Roman" w:eastAsia="Times New Roman" w:hAnsi="Times New Roman" w:cs="Times New Roman"/>
                <w:sz w:val="24"/>
                <w:szCs w:val="24"/>
              </w:rPr>
              <w:t xml:space="preserve"> without feeling guilt</w:t>
            </w:r>
            <w:r w:rsidR="00F8488F">
              <w:rPr>
                <w:rFonts w:ascii="Times New Roman" w:eastAsia="Times New Roman" w:hAnsi="Times New Roman" w:cs="Times New Roman"/>
                <w:sz w:val="24"/>
                <w:szCs w:val="24"/>
              </w:rPr>
              <w:t>y</w:t>
            </w:r>
            <w:r w:rsidRPr="00152527">
              <w:rPr>
                <w:rFonts w:ascii="Times New Roman" w:eastAsia="Times New Roman" w:hAnsi="Times New Roman" w:cs="Times New Roman"/>
                <w:sz w:val="24"/>
                <w:szCs w:val="24"/>
              </w:rPr>
              <w:t>.</w:t>
            </w:r>
            <w:r w:rsidR="00F052F1">
              <w:rPr>
                <w:rFonts w:ascii="Times New Roman" w:eastAsia="Times New Roman" w:hAnsi="Times New Roman" w:cs="Times New Roman"/>
                <w:sz w:val="24"/>
                <w:szCs w:val="24"/>
              </w:rPr>
              <w:t xml:space="preserve"> They </w:t>
            </w:r>
            <w:r w:rsidR="00C87EE5">
              <w:rPr>
                <w:rFonts w:ascii="Times New Roman" w:eastAsia="Times New Roman" w:hAnsi="Times New Roman" w:cs="Times New Roman"/>
                <w:sz w:val="24"/>
                <w:szCs w:val="24"/>
              </w:rPr>
              <w:t xml:space="preserve">will </w:t>
            </w:r>
            <w:r w:rsidR="00EE373A">
              <w:rPr>
                <w:rFonts w:ascii="Times New Roman" w:eastAsia="Times New Roman" w:hAnsi="Times New Roman" w:cs="Times New Roman"/>
                <w:sz w:val="24"/>
                <w:szCs w:val="24"/>
              </w:rPr>
              <w:t xml:space="preserve">accept “the fact” </w:t>
            </w:r>
            <w:r w:rsidR="00532C38">
              <w:rPr>
                <w:rFonts w:ascii="Times New Roman" w:eastAsia="Times New Roman" w:hAnsi="Times New Roman" w:cs="Times New Roman"/>
                <w:sz w:val="24"/>
                <w:szCs w:val="24"/>
              </w:rPr>
              <w:t xml:space="preserve">that they are </w:t>
            </w:r>
            <w:r w:rsidRPr="00152527">
              <w:rPr>
                <w:rFonts w:ascii="Times New Roman" w:eastAsia="Times New Roman" w:hAnsi="Times New Roman" w:cs="Times New Roman"/>
                <w:sz w:val="24"/>
                <w:szCs w:val="24"/>
              </w:rPr>
              <w:t xml:space="preserve">“unable”, and </w:t>
            </w:r>
            <w:r w:rsidR="00EC0DF6" w:rsidRPr="00152527">
              <w:rPr>
                <w:rFonts w:ascii="Times New Roman" w:eastAsia="Times New Roman" w:hAnsi="Times New Roman" w:cs="Times New Roman"/>
                <w:sz w:val="24"/>
                <w:szCs w:val="24"/>
              </w:rPr>
              <w:t xml:space="preserve">welcome </w:t>
            </w:r>
            <w:r w:rsidRPr="00152527">
              <w:rPr>
                <w:rFonts w:ascii="Times New Roman" w:eastAsia="Times New Roman" w:hAnsi="Times New Roman" w:cs="Times New Roman"/>
                <w:sz w:val="24"/>
                <w:szCs w:val="24"/>
              </w:rPr>
              <w:t xml:space="preserve">efforts to </w:t>
            </w:r>
            <w:r w:rsidR="00EC0DF6" w:rsidRPr="00152527">
              <w:rPr>
                <w:rFonts w:ascii="Times New Roman" w:eastAsia="Times New Roman" w:hAnsi="Times New Roman" w:cs="Times New Roman"/>
                <w:sz w:val="24"/>
                <w:szCs w:val="24"/>
              </w:rPr>
              <w:t>offset their disab</w:t>
            </w:r>
            <w:r w:rsidR="004C752F">
              <w:rPr>
                <w:rFonts w:ascii="Times New Roman" w:eastAsia="Times New Roman" w:hAnsi="Times New Roman" w:cs="Times New Roman"/>
                <w:sz w:val="24"/>
                <w:szCs w:val="24"/>
              </w:rPr>
              <w:t>i</w:t>
            </w:r>
            <w:r w:rsidR="00EC0DF6" w:rsidRPr="00152527">
              <w:rPr>
                <w:rFonts w:ascii="Times New Roman" w:eastAsia="Times New Roman" w:hAnsi="Times New Roman" w:cs="Times New Roman"/>
                <w:sz w:val="24"/>
                <w:szCs w:val="24"/>
              </w:rPr>
              <w:t>lity</w:t>
            </w:r>
            <w:r w:rsidR="00152527" w:rsidRPr="00152527">
              <w:rPr>
                <w:rFonts w:ascii="Times New Roman" w:eastAsia="Times New Roman" w:hAnsi="Times New Roman" w:cs="Times New Roman"/>
                <w:sz w:val="24"/>
                <w:szCs w:val="24"/>
              </w:rPr>
              <w:t xml:space="preserve"> (Murphy &amp; Gordon, 1998)</w:t>
            </w:r>
            <w:r w:rsidR="00EC0DF6" w:rsidRPr="00152527">
              <w:rPr>
                <w:rFonts w:ascii="Times New Roman" w:eastAsia="Times New Roman" w:hAnsi="Times New Roman" w:cs="Times New Roman"/>
                <w:sz w:val="24"/>
                <w:szCs w:val="24"/>
              </w:rPr>
              <w:t xml:space="preserve">. </w:t>
            </w:r>
            <w:r w:rsidR="006E69C1">
              <w:rPr>
                <w:rFonts w:ascii="Times New Roman" w:eastAsia="Times New Roman" w:hAnsi="Times New Roman" w:cs="Times New Roman"/>
                <w:sz w:val="24"/>
                <w:szCs w:val="24"/>
              </w:rPr>
              <w:t xml:space="preserve"> </w:t>
            </w:r>
            <w:r w:rsidRPr="00152527">
              <w:rPr>
                <w:rFonts w:ascii="Times New Roman" w:eastAsia="Times New Roman" w:hAnsi="Times New Roman" w:cs="Times New Roman"/>
                <w:sz w:val="24"/>
                <w:szCs w:val="24"/>
              </w:rPr>
              <w:t>  </w:t>
            </w:r>
            <w:r w:rsidRPr="00152527">
              <w:rPr>
                <w:rFonts w:ascii="Times New Roman" w:eastAsia="Times New Roman" w:hAnsi="Times New Roman" w:cs="Times New Roman"/>
                <w:sz w:val="24"/>
                <w:szCs w:val="24"/>
              </w:rPr>
              <w:br/>
            </w:r>
            <w:r w:rsidRPr="00152527">
              <w:rPr>
                <w:rFonts w:ascii="Times New Roman" w:eastAsia="Times New Roman" w:hAnsi="Times New Roman" w:cs="Times New Roman"/>
                <w:sz w:val="24"/>
                <w:szCs w:val="24"/>
              </w:rPr>
              <w:br/>
            </w:r>
            <w:r w:rsidR="00BB13B9" w:rsidRPr="00152527">
              <w:rPr>
                <w:rFonts w:ascii="Times New Roman" w:eastAsia="Times New Roman" w:hAnsi="Times New Roman" w:cs="Times New Roman"/>
                <w:b/>
                <w:bCs/>
                <w:sz w:val="28"/>
                <w:szCs w:val="28"/>
              </w:rPr>
              <w:t>P</w:t>
            </w:r>
            <w:r w:rsidR="007B238B" w:rsidRPr="00152527">
              <w:rPr>
                <w:rFonts w:ascii="Times New Roman" w:eastAsia="Times New Roman" w:hAnsi="Times New Roman" w:cs="Times New Roman"/>
                <w:b/>
                <w:bCs/>
                <w:sz w:val="28"/>
                <w:szCs w:val="28"/>
              </w:rPr>
              <w:t xml:space="preserve">oint of </w:t>
            </w:r>
            <w:r w:rsidR="00BB13B9" w:rsidRPr="00152527">
              <w:rPr>
                <w:rFonts w:ascii="Times New Roman" w:eastAsia="Times New Roman" w:hAnsi="Times New Roman" w:cs="Times New Roman"/>
                <w:b/>
                <w:bCs/>
                <w:sz w:val="28"/>
                <w:szCs w:val="28"/>
              </w:rPr>
              <w:t>P</w:t>
            </w:r>
            <w:r w:rsidR="007B238B" w:rsidRPr="00152527">
              <w:rPr>
                <w:rFonts w:ascii="Times New Roman" w:eastAsia="Times New Roman" w:hAnsi="Times New Roman" w:cs="Times New Roman"/>
                <w:b/>
                <w:bCs/>
                <w:sz w:val="28"/>
                <w:szCs w:val="28"/>
              </w:rPr>
              <w:t xml:space="preserve">erformance </w:t>
            </w:r>
            <w:r w:rsidR="00BB13B9" w:rsidRPr="00152527">
              <w:rPr>
                <w:rFonts w:ascii="Times New Roman" w:eastAsia="Times New Roman" w:hAnsi="Times New Roman" w:cs="Times New Roman"/>
                <w:b/>
                <w:bCs/>
                <w:sz w:val="28"/>
                <w:szCs w:val="28"/>
              </w:rPr>
              <w:t>T</w:t>
            </w:r>
            <w:r w:rsidR="007B238B" w:rsidRPr="00152527">
              <w:rPr>
                <w:rFonts w:ascii="Times New Roman" w:eastAsia="Times New Roman" w:hAnsi="Times New Roman" w:cs="Times New Roman"/>
                <w:b/>
                <w:bCs/>
                <w:sz w:val="28"/>
                <w:szCs w:val="28"/>
              </w:rPr>
              <w:t>reatment  </w:t>
            </w:r>
          </w:p>
          <w:p w:rsidR="007B238B" w:rsidRPr="00152527" w:rsidRDefault="007B238B" w:rsidP="00152527">
            <w:pPr>
              <w:spacing w:after="0" w:line="240" w:lineRule="auto"/>
              <w:ind w:firstLine="720"/>
              <w:rPr>
                <w:rFonts w:ascii="Times New Roman" w:eastAsia="Times New Roman" w:hAnsi="Times New Roman" w:cs="Times New Roman"/>
                <w:sz w:val="28"/>
                <w:szCs w:val="28"/>
              </w:rPr>
            </w:pPr>
          </w:p>
          <w:p w:rsidR="00152527" w:rsidRDefault="00532C38" w:rsidP="00152527">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EF083C">
              <w:rPr>
                <w:rFonts w:ascii="Times New Roman" w:eastAsia="Times New Roman" w:hAnsi="Times New Roman" w:cs="Times New Roman"/>
                <w:sz w:val="24"/>
                <w:szCs w:val="24"/>
              </w:rPr>
              <w:t xml:space="preserve">traditional </w:t>
            </w:r>
            <w:r w:rsidR="00A74CF0">
              <w:rPr>
                <w:rFonts w:ascii="Times New Roman" w:eastAsia="Times New Roman" w:hAnsi="Times New Roman" w:cs="Times New Roman"/>
                <w:sz w:val="24"/>
                <w:szCs w:val="24"/>
              </w:rPr>
              <w:t>(</w:t>
            </w:r>
            <w:r w:rsidR="00EE373A">
              <w:rPr>
                <w:rFonts w:ascii="Times New Roman" w:eastAsia="Times New Roman" w:hAnsi="Times New Roman" w:cs="Times New Roman"/>
                <w:sz w:val="24"/>
                <w:szCs w:val="24"/>
              </w:rPr>
              <w:t xml:space="preserve">i.e., </w:t>
            </w:r>
            <w:r w:rsidR="009D6CC5">
              <w:rPr>
                <w:rFonts w:ascii="Times New Roman" w:eastAsia="Times New Roman" w:hAnsi="Times New Roman" w:cs="Times New Roman"/>
                <w:sz w:val="24"/>
                <w:szCs w:val="24"/>
              </w:rPr>
              <w:t>psychosocial</w:t>
            </w:r>
            <w:r w:rsidR="00A74CF0">
              <w:rPr>
                <w:rFonts w:ascii="Times New Roman" w:eastAsia="Times New Roman" w:hAnsi="Times New Roman" w:cs="Times New Roman"/>
                <w:sz w:val="24"/>
                <w:szCs w:val="24"/>
              </w:rPr>
              <w:t>)</w:t>
            </w:r>
            <w:r w:rsidR="00C87E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way to offset ADHD is to get </w:t>
            </w:r>
            <w:r w:rsidR="00F8488F">
              <w:rPr>
                <w:rFonts w:ascii="Times New Roman" w:eastAsia="Times New Roman" w:hAnsi="Times New Roman" w:cs="Times New Roman"/>
                <w:sz w:val="24"/>
                <w:szCs w:val="24"/>
              </w:rPr>
              <w:t xml:space="preserve">an </w:t>
            </w:r>
            <w:r>
              <w:rPr>
                <w:rFonts w:ascii="Times New Roman" w:eastAsia="Times New Roman" w:hAnsi="Times New Roman" w:cs="Times New Roman"/>
                <w:sz w:val="24"/>
                <w:szCs w:val="24"/>
              </w:rPr>
              <w:t>individual</w:t>
            </w:r>
            <w:r w:rsidR="00C87E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submit to contingency management. </w:t>
            </w:r>
            <w:r w:rsidR="006E69C1">
              <w:rPr>
                <w:rFonts w:ascii="Times New Roman" w:eastAsia="Times New Roman" w:hAnsi="Times New Roman" w:cs="Times New Roman"/>
                <w:sz w:val="24"/>
                <w:szCs w:val="24"/>
              </w:rPr>
              <w:t>"P</w:t>
            </w:r>
            <w:r w:rsidR="007B238B" w:rsidRPr="00152527">
              <w:rPr>
                <w:rFonts w:ascii="Times New Roman" w:eastAsia="Times New Roman" w:hAnsi="Times New Roman" w:cs="Times New Roman"/>
                <w:sz w:val="24"/>
                <w:szCs w:val="24"/>
              </w:rPr>
              <w:t>oint of performance” treatments</w:t>
            </w:r>
            <w:r w:rsidR="006E69C1">
              <w:rPr>
                <w:rFonts w:ascii="Times New Roman" w:eastAsia="Times New Roman" w:hAnsi="Times New Roman" w:cs="Times New Roman"/>
                <w:sz w:val="24"/>
                <w:szCs w:val="24"/>
              </w:rPr>
              <w:t xml:space="preserve"> are necessary. </w:t>
            </w:r>
            <w:r w:rsidR="009D6CC5">
              <w:rPr>
                <w:rFonts w:ascii="Times New Roman" w:eastAsia="Times New Roman" w:hAnsi="Times New Roman" w:cs="Times New Roman"/>
                <w:sz w:val="24"/>
                <w:szCs w:val="24"/>
              </w:rPr>
              <w:t>Since t</w:t>
            </w:r>
            <w:r w:rsidR="007B238B" w:rsidRPr="00152527">
              <w:rPr>
                <w:rFonts w:ascii="Times New Roman" w:eastAsia="Times New Roman" w:hAnsi="Times New Roman" w:cs="Times New Roman"/>
                <w:sz w:val="24"/>
                <w:szCs w:val="24"/>
              </w:rPr>
              <w:t>hose with ADHD are unable to recognize the future “in their mind’s eye”</w:t>
            </w:r>
            <w:r>
              <w:rPr>
                <w:rFonts w:ascii="Times New Roman" w:eastAsia="Times New Roman" w:hAnsi="Times New Roman" w:cs="Times New Roman"/>
                <w:sz w:val="24"/>
                <w:szCs w:val="24"/>
              </w:rPr>
              <w:t>; natural consequences are insufficient. Loved ones must b</w:t>
            </w:r>
            <w:r w:rsidR="007B238B" w:rsidRPr="00152527">
              <w:rPr>
                <w:rFonts w:ascii="Times New Roman" w:eastAsia="Times New Roman" w:hAnsi="Times New Roman" w:cs="Times New Roman"/>
                <w:sz w:val="24"/>
                <w:szCs w:val="24"/>
              </w:rPr>
              <w:t xml:space="preserve">ring the future to the present so that </w:t>
            </w:r>
            <w:r>
              <w:rPr>
                <w:rFonts w:ascii="Times New Roman" w:eastAsia="Times New Roman" w:hAnsi="Times New Roman" w:cs="Times New Roman"/>
                <w:sz w:val="24"/>
                <w:szCs w:val="24"/>
              </w:rPr>
              <w:t xml:space="preserve">the impaired </w:t>
            </w:r>
            <w:r w:rsidR="00C87EE5">
              <w:rPr>
                <w:rFonts w:ascii="Times New Roman" w:eastAsia="Times New Roman" w:hAnsi="Times New Roman" w:cs="Times New Roman"/>
                <w:sz w:val="24"/>
                <w:szCs w:val="24"/>
              </w:rPr>
              <w:t xml:space="preserve">individual </w:t>
            </w:r>
            <w:r>
              <w:rPr>
                <w:rFonts w:ascii="Times New Roman" w:eastAsia="Times New Roman" w:hAnsi="Times New Roman" w:cs="Times New Roman"/>
                <w:sz w:val="24"/>
                <w:szCs w:val="24"/>
              </w:rPr>
              <w:t>c</w:t>
            </w:r>
            <w:r w:rsidR="007B238B" w:rsidRPr="00152527">
              <w:rPr>
                <w:rFonts w:ascii="Times New Roman" w:eastAsia="Times New Roman" w:hAnsi="Times New Roman" w:cs="Times New Roman"/>
                <w:sz w:val="24"/>
                <w:szCs w:val="24"/>
              </w:rPr>
              <w:t>an be aware of longer-term consequences</w:t>
            </w:r>
            <w:r w:rsidR="00152527" w:rsidRPr="00152527">
              <w:rPr>
                <w:rFonts w:ascii="Times New Roman" w:eastAsia="Times New Roman" w:hAnsi="Times New Roman" w:cs="Times New Roman"/>
                <w:sz w:val="24"/>
                <w:szCs w:val="24"/>
              </w:rPr>
              <w:t xml:space="preserve"> (Barkl</w:t>
            </w:r>
            <w:r w:rsidR="00C870AB">
              <w:rPr>
                <w:rFonts w:ascii="Times New Roman" w:eastAsia="Times New Roman" w:hAnsi="Times New Roman" w:cs="Times New Roman"/>
                <w:sz w:val="24"/>
                <w:szCs w:val="24"/>
              </w:rPr>
              <w:t>e</w:t>
            </w:r>
            <w:r w:rsidR="00152527" w:rsidRPr="00152527">
              <w:rPr>
                <w:rFonts w:ascii="Times New Roman" w:eastAsia="Times New Roman" w:hAnsi="Times New Roman" w:cs="Times New Roman"/>
                <w:sz w:val="24"/>
                <w:szCs w:val="24"/>
              </w:rPr>
              <w:t>y, 2006)</w:t>
            </w:r>
            <w:r w:rsidR="007B238B" w:rsidRPr="00152527">
              <w:rPr>
                <w:rFonts w:ascii="Times New Roman" w:eastAsia="Times New Roman" w:hAnsi="Times New Roman" w:cs="Times New Roman"/>
                <w:sz w:val="24"/>
                <w:szCs w:val="24"/>
              </w:rPr>
              <w:t>. </w:t>
            </w:r>
          </w:p>
          <w:p w:rsidR="00152527" w:rsidRDefault="00152527" w:rsidP="00152527">
            <w:pPr>
              <w:spacing w:after="0" w:line="240" w:lineRule="auto"/>
              <w:ind w:firstLine="720"/>
              <w:rPr>
                <w:rFonts w:ascii="Times New Roman" w:eastAsia="Times New Roman" w:hAnsi="Times New Roman" w:cs="Times New Roman"/>
                <w:sz w:val="24"/>
                <w:szCs w:val="24"/>
              </w:rPr>
            </w:pPr>
          </w:p>
          <w:p w:rsidR="00152527" w:rsidRDefault="00C87EE5" w:rsidP="00152527">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Achievement is possible, </w:t>
            </w:r>
            <w:r w:rsidR="007B238B" w:rsidRPr="00152527">
              <w:rPr>
                <w:rFonts w:ascii="Times New Roman" w:eastAsia="Times New Roman" w:hAnsi="Times New Roman" w:cs="Times New Roman"/>
                <w:sz w:val="24"/>
                <w:szCs w:val="24"/>
              </w:rPr>
              <w:t xml:space="preserve">but only </w:t>
            </w:r>
            <w:r w:rsidR="00532C38">
              <w:rPr>
                <w:rFonts w:ascii="Times New Roman" w:eastAsia="Times New Roman" w:hAnsi="Times New Roman" w:cs="Times New Roman"/>
                <w:sz w:val="24"/>
                <w:szCs w:val="24"/>
              </w:rPr>
              <w:t>in small increments. As</w:t>
            </w:r>
            <w:r w:rsidR="007B238B" w:rsidRPr="00152527">
              <w:rPr>
                <w:rFonts w:ascii="Times New Roman" w:eastAsia="Times New Roman" w:hAnsi="Times New Roman" w:cs="Times New Roman"/>
                <w:sz w:val="24"/>
                <w:szCs w:val="24"/>
              </w:rPr>
              <w:t xml:space="preserve"> soon as the support system </w:t>
            </w:r>
            <w:r w:rsidR="006E69C1">
              <w:rPr>
                <w:rFonts w:ascii="Times New Roman" w:eastAsia="Times New Roman" w:hAnsi="Times New Roman" w:cs="Times New Roman"/>
                <w:sz w:val="24"/>
                <w:szCs w:val="24"/>
              </w:rPr>
              <w:t xml:space="preserve">goes away, </w:t>
            </w:r>
            <w:r>
              <w:rPr>
                <w:rFonts w:ascii="Times New Roman" w:eastAsia="Times New Roman" w:hAnsi="Times New Roman" w:cs="Times New Roman"/>
                <w:sz w:val="24"/>
                <w:szCs w:val="24"/>
              </w:rPr>
              <w:t xml:space="preserve">people diagnosed with ADHD </w:t>
            </w:r>
            <w:r w:rsidR="00EF083C">
              <w:rPr>
                <w:rFonts w:ascii="Times New Roman" w:eastAsia="Times New Roman" w:hAnsi="Times New Roman" w:cs="Times New Roman"/>
                <w:sz w:val="24"/>
                <w:szCs w:val="24"/>
              </w:rPr>
              <w:t xml:space="preserve">will </w:t>
            </w:r>
            <w:r w:rsidR="00532C38">
              <w:rPr>
                <w:rFonts w:ascii="Times New Roman" w:eastAsia="Times New Roman" w:hAnsi="Times New Roman" w:cs="Times New Roman"/>
                <w:sz w:val="24"/>
                <w:szCs w:val="24"/>
              </w:rPr>
              <w:t xml:space="preserve">likely </w:t>
            </w:r>
            <w:r w:rsidR="007B238B" w:rsidRPr="00152527">
              <w:rPr>
                <w:rFonts w:ascii="Times New Roman" w:eastAsia="Times New Roman" w:hAnsi="Times New Roman" w:cs="Times New Roman"/>
                <w:sz w:val="24"/>
                <w:szCs w:val="24"/>
              </w:rPr>
              <w:t xml:space="preserve">fall back into the short sightedness of </w:t>
            </w:r>
            <w:r w:rsidR="00AB2055">
              <w:rPr>
                <w:rFonts w:ascii="Times New Roman" w:eastAsia="Times New Roman" w:hAnsi="Times New Roman" w:cs="Times New Roman"/>
                <w:sz w:val="24"/>
                <w:szCs w:val="24"/>
              </w:rPr>
              <w:t xml:space="preserve">their disability. </w:t>
            </w:r>
            <w:r w:rsidR="00EF083C">
              <w:rPr>
                <w:rFonts w:ascii="Times New Roman" w:eastAsia="Times New Roman" w:hAnsi="Times New Roman" w:cs="Times New Roman"/>
                <w:sz w:val="24"/>
                <w:szCs w:val="24"/>
              </w:rPr>
              <w:t xml:space="preserve">They </w:t>
            </w:r>
            <w:r w:rsidR="007B238B" w:rsidRPr="00152527">
              <w:rPr>
                <w:rFonts w:ascii="Times New Roman" w:eastAsia="Times New Roman" w:hAnsi="Times New Roman" w:cs="Times New Roman"/>
                <w:sz w:val="24"/>
                <w:szCs w:val="24"/>
              </w:rPr>
              <w:t xml:space="preserve">will operate only for immediate gratifications and </w:t>
            </w:r>
            <w:r w:rsidR="00F8488F">
              <w:rPr>
                <w:rFonts w:ascii="Times New Roman" w:eastAsia="Times New Roman" w:hAnsi="Times New Roman" w:cs="Times New Roman"/>
                <w:sz w:val="24"/>
                <w:szCs w:val="24"/>
              </w:rPr>
              <w:t xml:space="preserve">jeopardize </w:t>
            </w:r>
            <w:r w:rsidR="00EF083C">
              <w:rPr>
                <w:rFonts w:ascii="Times New Roman" w:eastAsia="Times New Roman" w:hAnsi="Times New Roman" w:cs="Times New Roman"/>
                <w:sz w:val="24"/>
                <w:szCs w:val="24"/>
              </w:rPr>
              <w:t xml:space="preserve">their </w:t>
            </w:r>
            <w:r w:rsidR="007B238B" w:rsidRPr="00152527">
              <w:rPr>
                <w:rFonts w:ascii="Times New Roman" w:eastAsia="Times New Roman" w:hAnsi="Times New Roman" w:cs="Times New Roman"/>
                <w:sz w:val="24"/>
                <w:szCs w:val="24"/>
              </w:rPr>
              <w:t>longer-term safety and adjustment</w:t>
            </w:r>
            <w:r w:rsidR="00F8488F">
              <w:rPr>
                <w:rFonts w:ascii="Times New Roman" w:eastAsia="Times New Roman" w:hAnsi="Times New Roman" w:cs="Times New Roman"/>
                <w:sz w:val="24"/>
                <w:szCs w:val="24"/>
              </w:rPr>
              <w:t>. S</w:t>
            </w:r>
            <w:r w:rsidR="007B238B" w:rsidRPr="00152527">
              <w:rPr>
                <w:rFonts w:ascii="Times New Roman" w:eastAsia="Times New Roman" w:hAnsi="Times New Roman" w:cs="Times New Roman"/>
                <w:sz w:val="24"/>
                <w:szCs w:val="24"/>
              </w:rPr>
              <w:t xml:space="preserve">o let’s examine this view and </w:t>
            </w:r>
            <w:r w:rsidR="00152527">
              <w:rPr>
                <w:rFonts w:ascii="Times New Roman" w:eastAsia="Times New Roman" w:hAnsi="Times New Roman" w:cs="Times New Roman"/>
                <w:sz w:val="24"/>
                <w:szCs w:val="24"/>
              </w:rPr>
              <w:lastRenderedPageBreak/>
              <w:t>identify some of its problems. </w:t>
            </w:r>
          </w:p>
          <w:p w:rsidR="00152527" w:rsidRDefault="00152527" w:rsidP="00152527">
            <w:pPr>
              <w:spacing w:after="0" w:line="240" w:lineRule="auto"/>
              <w:ind w:firstLine="720"/>
              <w:rPr>
                <w:rFonts w:ascii="Times New Roman" w:eastAsia="Times New Roman" w:hAnsi="Times New Roman" w:cs="Times New Roman"/>
                <w:sz w:val="24"/>
                <w:szCs w:val="24"/>
              </w:rPr>
            </w:pPr>
          </w:p>
          <w:p w:rsidR="00152527" w:rsidRDefault="006E69C1" w:rsidP="006E69C1">
            <w:pPr>
              <w:spacing w:after="0" w:line="240" w:lineRule="auto"/>
              <w:rPr>
                <w:rFonts w:ascii="Times New Roman" w:eastAsia="Times New Roman" w:hAnsi="Times New Roman" w:cs="Times New Roman"/>
                <w:sz w:val="24"/>
                <w:szCs w:val="24"/>
              </w:rPr>
            </w:pPr>
            <w:r w:rsidRPr="006E69C1">
              <w:rPr>
                <w:rFonts w:ascii="Times New Roman" w:eastAsia="Times New Roman" w:hAnsi="Times New Roman" w:cs="Times New Roman"/>
                <w:b/>
                <w:sz w:val="24"/>
                <w:szCs w:val="24"/>
              </w:rPr>
              <w:t>Critique</w:t>
            </w:r>
            <w:r>
              <w:rPr>
                <w:rFonts w:ascii="Times New Roman" w:eastAsia="Times New Roman" w:hAnsi="Times New Roman" w:cs="Times New Roman"/>
                <w:sz w:val="24"/>
                <w:szCs w:val="24"/>
              </w:rPr>
              <w:t xml:space="preserve">: </w:t>
            </w:r>
            <w:r w:rsidR="007B238B" w:rsidRPr="00152527">
              <w:rPr>
                <w:rFonts w:ascii="Times New Roman" w:eastAsia="Times New Roman" w:hAnsi="Times New Roman" w:cs="Times New Roman"/>
                <w:sz w:val="24"/>
                <w:szCs w:val="24"/>
              </w:rPr>
              <w:t xml:space="preserve">First, we expect that people subjected to “contingency management” will fall back to old behaviors when the system </w:t>
            </w:r>
            <w:r>
              <w:rPr>
                <w:rFonts w:ascii="Times New Roman" w:eastAsia="Times New Roman" w:hAnsi="Times New Roman" w:cs="Times New Roman"/>
                <w:sz w:val="24"/>
                <w:szCs w:val="24"/>
              </w:rPr>
              <w:t xml:space="preserve">stops. </w:t>
            </w:r>
            <w:r w:rsidR="007B238B" w:rsidRPr="00152527">
              <w:rPr>
                <w:rFonts w:ascii="Times New Roman" w:eastAsia="Times New Roman" w:hAnsi="Times New Roman" w:cs="Times New Roman"/>
                <w:sz w:val="24"/>
                <w:szCs w:val="24"/>
              </w:rPr>
              <w:t>When people learn to do behavior under conditions of coercion, they are not as likely to do th</w:t>
            </w:r>
            <w:r w:rsidR="00532C38">
              <w:rPr>
                <w:rFonts w:ascii="Times New Roman" w:eastAsia="Times New Roman" w:hAnsi="Times New Roman" w:cs="Times New Roman"/>
                <w:sz w:val="24"/>
                <w:szCs w:val="24"/>
              </w:rPr>
              <w:t xml:space="preserve">e </w:t>
            </w:r>
            <w:r w:rsidR="007B238B" w:rsidRPr="00152527">
              <w:rPr>
                <w:rFonts w:ascii="Times New Roman" w:eastAsia="Times New Roman" w:hAnsi="Times New Roman" w:cs="Times New Roman"/>
                <w:sz w:val="24"/>
                <w:szCs w:val="24"/>
              </w:rPr>
              <w:t xml:space="preserve">behavior when the </w:t>
            </w:r>
            <w:r w:rsidR="00E464C7">
              <w:rPr>
                <w:rFonts w:ascii="Times New Roman" w:eastAsia="Times New Roman" w:hAnsi="Times New Roman" w:cs="Times New Roman"/>
                <w:sz w:val="24"/>
                <w:szCs w:val="24"/>
              </w:rPr>
              <w:t xml:space="preserve">control </w:t>
            </w:r>
            <w:r w:rsidR="007B238B" w:rsidRPr="00152527">
              <w:rPr>
                <w:rFonts w:ascii="Times New Roman" w:eastAsia="Times New Roman" w:hAnsi="Times New Roman" w:cs="Times New Roman"/>
                <w:sz w:val="24"/>
                <w:szCs w:val="24"/>
              </w:rPr>
              <w:t xml:space="preserve">is withdrawn. Whether the manager doles out rewards or punishments, the system induces pressure, and the </w:t>
            </w:r>
            <w:r w:rsidR="00AB2055">
              <w:rPr>
                <w:rFonts w:ascii="Times New Roman" w:eastAsia="Times New Roman" w:hAnsi="Times New Roman" w:cs="Times New Roman"/>
                <w:sz w:val="24"/>
                <w:szCs w:val="24"/>
              </w:rPr>
              <w:t xml:space="preserve">expected </w:t>
            </w:r>
            <w:r w:rsidR="007B238B" w:rsidRPr="00152527">
              <w:rPr>
                <w:rFonts w:ascii="Times New Roman" w:eastAsia="Times New Roman" w:hAnsi="Times New Roman" w:cs="Times New Roman"/>
                <w:sz w:val="24"/>
                <w:szCs w:val="24"/>
              </w:rPr>
              <w:t>behavior</w:t>
            </w:r>
            <w:r w:rsidR="00532C38">
              <w:rPr>
                <w:rFonts w:ascii="Times New Roman" w:eastAsia="Times New Roman" w:hAnsi="Times New Roman" w:cs="Times New Roman"/>
                <w:sz w:val="24"/>
                <w:szCs w:val="24"/>
              </w:rPr>
              <w:t xml:space="preserve"> is </w:t>
            </w:r>
            <w:r w:rsidR="007B238B" w:rsidRPr="00152527">
              <w:rPr>
                <w:rFonts w:ascii="Times New Roman" w:eastAsia="Times New Roman" w:hAnsi="Times New Roman" w:cs="Times New Roman"/>
                <w:sz w:val="24"/>
                <w:szCs w:val="24"/>
              </w:rPr>
              <w:t xml:space="preserve">unlikely when </w:t>
            </w:r>
            <w:r w:rsidR="00AC2E34" w:rsidRPr="00152527">
              <w:rPr>
                <w:rFonts w:ascii="Times New Roman" w:eastAsia="Times New Roman" w:hAnsi="Times New Roman" w:cs="Times New Roman"/>
                <w:sz w:val="24"/>
                <w:szCs w:val="24"/>
              </w:rPr>
              <w:t xml:space="preserve">those efforts stop. </w:t>
            </w:r>
            <w:r w:rsidR="007B238B" w:rsidRPr="00152527">
              <w:rPr>
                <w:rFonts w:ascii="Times New Roman" w:eastAsia="Times New Roman" w:hAnsi="Times New Roman" w:cs="Times New Roman"/>
                <w:sz w:val="24"/>
                <w:szCs w:val="24"/>
              </w:rPr>
              <w:t>There is nothing unique about the failures of the ADHD population when “point of performance” int</w:t>
            </w:r>
            <w:r w:rsidR="008D1A4C" w:rsidRPr="00152527">
              <w:rPr>
                <w:rFonts w:ascii="Times New Roman" w:eastAsia="Times New Roman" w:hAnsi="Times New Roman" w:cs="Times New Roman"/>
                <w:sz w:val="24"/>
                <w:szCs w:val="24"/>
              </w:rPr>
              <w:t>ervention ceases</w:t>
            </w:r>
            <w:r w:rsidR="00635CC4">
              <w:rPr>
                <w:rFonts w:ascii="Times New Roman" w:eastAsia="Times New Roman" w:hAnsi="Times New Roman" w:cs="Times New Roman"/>
                <w:sz w:val="24"/>
                <w:szCs w:val="24"/>
              </w:rPr>
              <w:t>;</w:t>
            </w:r>
            <w:r w:rsidR="008D1A4C" w:rsidRPr="00152527">
              <w:rPr>
                <w:rFonts w:ascii="Times New Roman" w:eastAsia="Times New Roman" w:hAnsi="Times New Roman" w:cs="Times New Roman"/>
                <w:sz w:val="24"/>
                <w:szCs w:val="24"/>
              </w:rPr>
              <w:t xml:space="preserve"> we find the same recidivism when</w:t>
            </w:r>
            <w:r w:rsidR="00C870AB">
              <w:rPr>
                <w:rFonts w:ascii="Times New Roman" w:eastAsia="Times New Roman" w:hAnsi="Times New Roman" w:cs="Times New Roman"/>
                <w:sz w:val="24"/>
                <w:szCs w:val="24"/>
              </w:rPr>
              <w:t xml:space="preserve"> </w:t>
            </w:r>
            <w:r w:rsidR="00532C38">
              <w:rPr>
                <w:rFonts w:ascii="Times New Roman" w:eastAsia="Times New Roman" w:hAnsi="Times New Roman" w:cs="Times New Roman"/>
                <w:sz w:val="24"/>
                <w:szCs w:val="24"/>
              </w:rPr>
              <w:t>people a</w:t>
            </w:r>
            <w:r w:rsidR="008D1A4C" w:rsidRPr="00152527">
              <w:rPr>
                <w:rFonts w:ascii="Times New Roman" w:eastAsia="Times New Roman" w:hAnsi="Times New Roman" w:cs="Times New Roman"/>
                <w:sz w:val="24"/>
                <w:szCs w:val="24"/>
              </w:rPr>
              <w:t>re “institutionalized”</w:t>
            </w:r>
            <w:r w:rsidR="00E464C7">
              <w:rPr>
                <w:rFonts w:ascii="Times New Roman" w:eastAsia="Times New Roman" w:hAnsi="Times New Roman" w:cs="Times New Roman"/>
                <w:sz w:val="24"/>
                <w:szCs w:val="24"/>
              </w:rPr>
              <w:t xml:space="preserve"> and subjected to unilateral force</w:t>
            </w:r>
            <w:r>
              <w:rPr>
                <w:rFonts w:ascii="Times New Roman" w:eastAsia="Times New Roman" w:hAnsi="Times New Roman" w:cs="Times New Roman"/>
                <w:sz w:val="24"/>
                <w:szCs w:val="24"/>
              </w:rPr>
              <w:t xml:space="preserve"> and control</w:t>
            </w:r>
            <w:r w:rsidR="00E464C7">
              <w:rPr>
                <w:rFonts w:ascii="Times New Roman" w:eastAsia="Times New Roman" w:hAnsi="Times New Roman" w:cs="Times New Roman"/>
                <w:sz w:val="24"/>
                <w:szCs w:val="24"/>
              </w:rPr>
              <w:t>.</w:t>
            </w:r>
          </w:p>
          <w:p w:rsidR="00152527" w:rsidRDefault="00152527" w:rsidP="00152527">
            <w:pPr>
              <w:spacing w:after="0" w:line="240" w:lineRule="auto"/>
              <w:ind w:firstLine="720"/>
              <w:rPr>
                <w:rFonts w:ascii="Times New Roman" w:eastAsia="Times New Roman" w:hAnsi="Times New Roman" w:cs="Times New Roman"/>
                <w:sz w:val="24"/>
                <w:szCs w:val="24"/>
              </w:rPr>
            </w:pPr>
          </w:p>
          <w:p w:rsidR="00137FBC" w:rsidRDefault="007B238B" w:rsidP="00137FBC">
            <w:pPr>
              <w:spacing w:after="0" w:line="240" w:lineRule="auto"/>
              <w:ind w:firstLine="720"/>
              <w:rPr>
                <w:rFonts w:ascii="Times New Roman" w:eastAsia="Times New Roman" w:hAnsi="Times New Roman" w:cs="Times New Roman"/>
                <w:sz w:val="24"/>
                <w:szCs w:val="24"/>
              </w:rPr>
            </w:pPr>
            <w:r w:rsidRPr="00152527">
              <w:rPr>
                <w:rFonts w:ascii="Times New Roman" w:eastAsia="Times New Roman" w:hAnsi="Times New Roman" w:cs="Times New Roman"/>
                <w:sz w:val="24"/>
                <w:szCs w:val="24"/>
              </w:rPr>
              <w:t xml:space="preserve">Second, what is the basis for asserting that individuals diagnosed with ADHD cannot see the future? Perhaps we are simply confusing their pattern of being less attentive </w:t>
            </w:r>
            <w:r w:rsidR="00AB2055">
              <w:rPr>
                <w:rFonts w:ascii="Times New Roman" w:eastAsia="Times New Roman" w:hAnsi="Times New Roman" w:cs="Times New Roman"/>
                <w:sz w:val="24"/>
                <w:szCs w:val="24"/>
              </w:rPr>
              <w:t xml:space="preserve">(and conforming) </w:t>
            </w:r>
            <w:r w:rsidRPr="00152527">
              <w:rPr>
                <w:rFonts w:ascii="Times New Roman" w:eastAsia="Times New Roman" w:hAnsi="Times New Roman" w:cs="Times New Roman"/>
                <w:sz w:val="24"/>
                <w:szCs w:val="24"/>
              </w:rPr>
              <w:t xml:space="preserve">to what others want with this supposed disability. </w:t>
            </w:r>
            <w:r w:rsidR="00AC2E34" w:rsidRPr="00152527">
              <w:rPr>
                <w:rFonts w:ascii="Times New Roman" w:eastAsia="Times New Roman" w:hAnsi="Times New Roman" w:cs="Times New Roman"/>
                <w:sz w:val="24"/>
                <w:szCs w:val="24"/>
              </w:rPr>
              <w:t>Frequently we observe p</w:t>
            </w:r>
            <w:r w:rsidRPr="00152527">
              <w:rPr>
                <w:rFonts w:ascii="Times New Roman" w:eastAsia="Times New Roman" w:hAnsi="Times New Roman" w:cs="Times New Roman"/>
                <w:sz w:val="24"/>
                <w:szCs w:val="24"/>
              </w:rPr>
              <w:t>eople diagnosed with ADHD show</w:t>
            </w:r>
            <w:r w:rsidR="00532C38">
              <w:rPr>
                <w:rFonts w:ascii="Times New Roman" w:eastAsia="Times New Roman" w:hAnsi="Times New Roman" w:cs="Times New Roman"/>
                <w:sz w:val="24"/>
                <w:szCs w:val="24"/>
              </w:rPr>
              <w:t>ing</w:t>
            </w:r>
            <w:r w:rsidRPr="00152527">
              <w:rPr>
                <w:rFonts w:ascii="Times New Roman" w:eastAsia="Times New Roman" w:hAnsi="Times New Roman" w:cs="Times New Roman"/>
                <w:sz w:val="24"/>
                <w:szCs w:val="24"/>
              </w:rPr>
              <w:t xml:space="preserve"> behaviors that eventuate into impressive longer-term achievement</w:t>
            </w:r>
            <w:r w:rsidR="00AC2E34" w:rsidRPr="00152527">
              <w:rPr>
                <w:rFonts w:ascii="Times New Roman" w:eastAsia="Times New Roman" w:hAnsi="Times New Roman" w:cs="Times New Roman"/>
                <w:sz w:val="24"/>
                <w:szCs w:val="24"/>
              </w:rPr>
              <w:t>s</w:t>
            </w:r>
            <w:r w:rsidRPr="00152527">
              <w:rPr>
                <w:rFonts w:ascii="Times New Roman" w:eastAsia="Times New Roman" w:hAnsi="Times New Roman" w:cs="Times New Roman"/>
                <w:sz w:val="24"/>
                <w:szCs w:val="24"/>
              </w:rPr>
              <w:t xml:space="preserve"> without “point of performance” intervention (e.g., learning guitar</w:t>
            </w:r>
            <w:r w:rsidR="00AC2E34" w:rsidRPr="00152527">
              <w:rPr>
                <w:rFonts w:ascii="Times New Roman" w:eastAsia="Times New Roman" w:hAnsi="Times New Roman" w:cs="Times New Roman"/>
                <w:sz w:val="24"/>
                <w:szCs w:val="24"/>
              </w:rPr>
              <w:t xml:space="preserve">, </w:t>
            </w:r>
            <w:r w:rsidR="00532C38">
              <w:rPr>
                <w:rFonts w:ascii="Times New Roman" w:eastAsia="Times New Roman" w:hAnsi="Times New Roman" w:cs="Times New Roman"/>
                <w:sz w:val="24"/>
                <w:szCs w:val="24"/>
              </w:rPr>
              <w:t xml:space="preserve">amassing card collections, </w:t>
            </w:r>
            <w:r w:rsidR="00EF083C">
              <w:rPr>
                <w:rFonts w:ascii="Times New Roman" w:eastAsia="Times New Roman" w:hAnsi="Times New Roman" w:cs="Times New Roman"/>
                <w:sz w:val="24"/>
                <w:szCs w:val="24"/>
              </w:rPr>
              <w:t xml:space="preserve">mastering </w:t>
            </w:r>
            <w:r w:rsidRPr="00152527">
              <w:rPr>
                <w:rFonts w:ascii="Times New Roman" w:eastAsia="Times New Roman" w:hAnsi="Times New Roman" w:cs="Times New Roman"/>
                <w:sz w:val="24"/>
                <w:szCs w:val="24"/>
              </w:rPr>
              <w:t>auto mechanics</w:t>
            </w:r>
            <w:r w:rsidR="00AC2E34" w:rsidRPr="00152527">
              <w:rPr>
                <w:rFonts w:ascii="Times New Roman" w:eastAsia="Times New Roman" w:hAnsi="Times New Roman" w:cs="Times New Roman"/>
                <w:sz w:val="24"/>
                <w:szCs w:val="24"/>
              </w:rPr>
              <w:t>, etc.</w:t>
            </w:r>
            <w:r w:rsidRPr="00152527">
              <w:rPr>
                <w:rFonts w:ascii="Times New Roman" w:eastAsia="Times New Roman" w:hAnsi="Times New Roman" w:cs="Times New Roman"/>
                <w:sz w:val="24"/>
                <w:szCs w:val="24"/>
              </w:rPr>
              <w:t xml:space="preserve">), and </w:t>
            </w:r>
            <w:r w:rsidR="00AC2E34" w:rsidRPr="00152527">
              <w:rPr>
                <w:rFonts w:ascii="Times New Roman" w:eastAsia="Times New Roman" w:hAnsi="Times New Roman" w:cs="Times New Roman"/>
                <w:sz w:val="24"/>
                <w:szCs w:val="24"/>
              </w:rPr>
              <w:t xml:space="preserve">often </w:t>
            </w:r>
            <w:r w:rsidR="00C870AB">
              <w:rPr>
                <w:rFonts w:ascii="Times New Roman" w:eastAsia="Times New Roman" w:hAnsi="Times New Roman" w:cs="Times New Roman"/>
                <w:sz w:val="24"/>
                <w:szCs w:val="24"/>
              </w:rPr>
              <w:t xml:space="preserve">we </w:t>
            </w:r>
            <w:r w:rsidR="00AC2E34" w:rsidRPr="00152527">
              <w:rPr>
                <w:rFonts w:ascii="Times New Roman" w:eastAsia="Times New Roman" w:hAnsi="Times New Roman" w:cs="Times New Roman"/>
                <w:sz w:val="24"/>
                <w:szCs w:val="24"/>
              </w:rPr>
              <w:t xml:space="preserve">find them showing </w:t>
            </w:r>
            <w:r w:rsidRPr="00152527">
              <w:rPr>
                <w:rFonts w:ascii="Times New Roman" w:eastAsia="Times New Roman" w:hAnsi="Times New Roman" w:cs="Times New Roman"/>
                <w:sz w:val="24"/>
                <w:szCs w:val="24"/>
              </w:rPr>
              <w:t xml:space="preserve">punctuality and time management when the </w:t>
            </w:r>
            <w:r w:rsidR="00AC2E34" w:rsidRPr="00152527">
              <w:rPr>
                <w:rFonts w:ascii="Times New Roman" w:eastAsia="Times New Roman" w:hAnsi="Times New Roman" w:cs="Times New Roman"/>
                <w:sz w:val="24"/>
                <w:szCs w:val="24"/>
              </w:rPr>
              <w:t xml:space="preserve">agenda is </w:t>
            </w:r>
            <w:r w:rsidRPr="00152527">
              <w:rPr>
                <w:rFonts w:ascii="Times New Roman" w:eastAsia="Times New Roman" w:hAnsi="Times New Roman" w:cs="Times New Roman"/>
                <w:sz w:val="24"/>
                <w:szCs w:val="24"/>
              </w:rPr>
              <w:t xml:space="preserve">something </w:t>
            </w:r>
            <w:r w:rsidR="009C5E69" w:rsidRPr="00152527">
              <w:rPr>
                <w:rFonts w:ascii="Times New Roman" w:eastAsia="Times New Roman" w:hAnsi="Times New Roman" w:cs="Times New Roman"/>
                <w:sz w:val="24"/>
                <w:szCs w:val="24"/>
              </w:rPr>
              <w:t xml:space="preserve">they instigate </w:t>
            </w:r>
            <w:r w:rsidRPr="00152527">
              <w:rPr>
                <w:rFonts w:ascii="Times New Roman" w:eastAsia="Times New Roman" w:hAnsi="Times New Roman" w:cs="Times New Roman"/>
                <w:sz w:val="24"/>
                <w:szCs w:val="24"/>
              </w:rPr>
              <w:t>(e.g., planning and coordinating with friends). They might not be doing their homework or chores, but their behavior is very different for activities</w:t>
            </w:r>
            <w:r w:rsidR="00C870AB">
              <w:rPr>
                <w:rFonts w:ascii="Times New Roman" w:eastAsia="Times New Roman" w:hAnsi="Times New Roman" w:cs="Times New Roman"/>
                <w:sz w:val="24"/>
                <w:szCs w:val="24"/>
              </w:rPr>
              <w:t xml:space="preserve"> that they initiate and enjoy. </w:t>
            </w:r>
          </w:p>
          <w:p w:rsidR="00EA630C" w:rsidRDefault="00EA630C" w:rsidP="006E69C1">
            <w:pPr>
              <w:spacing w:after="0" w:line="240" w:lineRule="auto"/>
              <w:ind w:firstLine="45"/>
              <w:rPr>
                <w:rFonts w:ascii="Times New Roman" w:eastAsia="Times New Roman" w:hAnsi="Times New Roman" w:cs="Times New Roman"/>
                <w:b/>
                <w:iCs/>
                <w:sz w:val="24"/>
                <w:szCs w:val="24"/>
              </w:rPr>
            </w:pPr>
          </w:p>
          <w:p w:rsidR="00532C38" w:rsidRDefault="006E69C1" w:rsidP="006E69C1">
            <w:pPr>
              <w:spacing w:after="0" w:line="240" w:lineRule="auto"/>
              <w:ind w:firstLine="45"/>
              <w:rPr>
                <w:rFonts w:ascii="Times New Roman" w:eastAsia="Times New Roman" w:hAnsi="Times New Roman" w:cs="Times New Roman"/>
                <w:sz w:val="24"/>
                <w:szCs w:val="24"/>
              </w:rPr>
            </w:pPr>
            <w:r w:rsidRPr="00137FBC">
              <w:rPr>
                <w:rFonts w:ascii="Times New Roman" w:eastAsia="Times New Roman" w:hAnsi="Times New Roman" w:cs="Times New Roman"/>
                <w:b/>
                <w:iCs/>
                <w:sz w:val="24"/>
                <w:szCs w:val="24"/>
              </w:rPr>
              <w:t>Alternative:</w:t>
            </w:r>
            <w:r>
              <w:rPr>
                <w:rFonts w:ascii="Times New Roman" w:eastAsia="Times New Roman" w:hAnsi="Times New Roman" w:cs="Times New Roman"/>
                <w:b/>
                <w:iCs/>
                <w:sz w:val="24"/>
                <w:szCs w:val="24"/>
              </w:rPr>
              <w:t xml:space="preserve"> </w:t>
            </w:r>
            <w:r w:rsidR="00152527">
              <w:rPr>
                <w:rFonts w:ascii="Times New Roman" w:eastAsia="Times New Roman" w:hAnsi="Times New Roman" w:cs="Times New Roman"/>
                <w:sz w:val="24"/>
                <w:szCs w:val="24"/>
              </w:rPr>
              <w:t>Peo</w:t>
            </w:r>
            <w:r w:rsidR="007B238B" w:rsidRPr="00152527">
              <w:rPr>
                <w:rFonts w:ascii="Times New Roman" w:eastAsia="Times New Roman" w:hAnsi="Times New Roman" w:cs="Times New Roman"/>
                <w:sz w:val="24"/>
                <w:szCs w:val="24"/>
              </w:rPr>
              <w:t>ple diagnosed with ADHD might be able to see the future just fine. But they might not be reinforced to do</w:t>
            </w:r>
            <w:r w:rsidR="008D1A4C" w:rsidRPr="00152527">
              <w:rPr>
                <w:rFonts w:ascii="Times New Roman" w:eastAsia="Times New Roman" w:hAnsi="Times New Roman" w:cs="Times New Roman"/>
                <w:sz w:val="24"/>
                <w:szCs w:val="24"/>
              </w:rPr>
              <w:t xml:space="preserve"> the behaviors and achievements that other value. </w:t>
            </w:r>
            <w:r w:rsidR="007B238B" w:rsidRPr="00152527">
              <w:rPr>
                <w:rFonts w:ascii="Times New Roman" w:eastAsia="Times New Roman" w:hAnsi="Times New Roman" w:cs="Times New Roman"/>
                <w:sz w:val="24"/>
                <w:szCs w:val="24"/>
              </w:rPr>
              <w:t xml:space="preserve">People often avoid activities </w:t>
            </w:r>
            <w:r w:rsidR="00635CC4">
              <w:rPr>
                <w:rFonts w:ascii="Times New Roman" w:eastAsia="Times New Roman" w:hAnsi="Times New Roman" w:cs="Times New Roman"/>
                <w:sz w:val="24"/>
                <w:szCs w:val="24"/>
              </w:rPr>
              <w:t xml:space="preserve">that </w:t>
            </w:r>
            <w:r w:rsidR="007B238B" w:rsidRPr="00152527">
              <w:rPr>
                <w:rFonts w:ascii="Times New Roman" w:eastAsia="Times New Roman" w:hAnsi="Times New Roman" w:cs="Times New Roman"/>
                <w:sz w:val="24"/>
                <w:szCs w:val="24"/>
              </w:rPr>
              <w:t>are associated with negativity</w:t>
            </w:r>
            <w:r w:rsidR="00532C38">
              <w:rPr>
                <w:rFonts w:ascii="Times New Roman" w:eastAsia="Times New Roman" w:hAnsi="Times New Roman" w:cs="Times New Roman"/>
                <w:sz w:val="24"/>
                <w:szCs w:val="24"/>
              </w:rPr>
              <w:t xml:space="preserve"> (e.g., exercising, schoolwork, listening to authority, etc.)</w:t>
            </w:r>
            <w:r w:rsidR="00635CC4">
              <w:rPr>
                <w:rFonts w:ascii="Times New Roman" w:eastAsia="Times New Roman" w:hAnsi="Times New Roman" w:cs="Times New Roman"/>
                <w:sz w:val="24"/>
                <w:szCs w:val="24"/>
              </w:rPr>
              <w:t xml:space="preserve">; </w:t>
            </w:r>
            <w:r w:rsidR="007B238B" w:rsidRPr="00152527">
              <w:rPr>
                <w:rFonts w:ascii="Times New Roman" w:eastAsia="Times New Roman" w:hAnsi="Times New Roman" w:cs="Times New Roman"/>
                <w:sz w:val="24"/>
                <w:szCs w:val="24"/>
              </w:rPr>
              <w:t xml:space="preserve">and frequently they continue to do behaviors </w:t>
            </w:r>
            <w:r w:rsidR="00532C38">
              <w:rPr>
                <w:rFonts w:ascii="Times New Roman" w:eastAsia="Times New Roman" w:hAnsi="Times New Roman" w:cs="Times New Roman"/>
                <w:sz w:val="24"/>
                <w:szCs w:val="24"/>
              </w:rPr>
              <w:t>(</w:t>
            </w:r>
            <w:r w:rsidR="009C5E69" w:rsidRPr="00152527">
              <w:rPr>
                <w:rFonts w:ascii="Times New Roman" w:eastAsia="Times New Roman" w:hAnsi="Times New Roman" w:cs="Times New Roman"/>
                <w:sz w:val="24"/>
                <w:szCs w:val="24"/>
              </w:rPr>
              <w:t xml:space="preserve">even if they </w:t>
            </w:r>
            <w:r w:rsidR="007B238B" w:rsidRPr="00152527">
              <w:rPr>
                <w:rFonts w:ascii="Times New Roman" w:eastAsia="Times New Roman" w:hAnsi="Times New Roman" w:cs="Times New Roman"/>
                <w:sz w:val="24"/>
                <w:szCs w:val="24"/>
              </w:rPr>
              <w:t>lead to future problems</w:t>
            </w:r>
            <w:r w:rsidR="00532C38">
              <w:rPr>
                <w:rFonts w:ascii="Times New Roman" w:eastAsia="Times New Roman" w:hAnsi="Times New Roman" w:cs="Times New Roman"/>
                <w:sz w:val="24"/>
                <w:szCs w:val="24"/>
              </w:rPr>
              <w:t>)</w:t>
            </w:r>
            <w:r w:rsidR="007B238B" w:rsidRPr="00152527">
              <w:rPr>
                <w:rFonts w:ascii="Times New Roman" w:eastAsia="Times New Roman" w:hAnsi="Times New Roman" w:cs="Times New Roman"/>
                <w:sz w:val="24"/>
                <w:szCs w:val="24"/>
              </w:rPr>
              <w:t xml:space="preserve"> when the activities are pleasurable (e.g., </w:t>
            </w:r>
            <w:r w:rsidR="00532C38">
              <w:rPr>
                <w:rFonts w:ascii="Times New Roman" w:eastAsia="Times New Roman" w:hAnsi="Times New Roman" w:cs="Times New Roman"/>
                <w:sz w:val="24"/>
                <w:szCs w:val="24"/>
              </w:rPr>
              <w:t xml:space="preserve">eating sweets, </w:t>
            </w:r>
            <w:r w:rsidR="00F61966">
              <w:rPr>
                <w:rFonts w:ascii="Times New Roman" w:eastAsia="Times New Roman" w:hAnsi="Times New Roman" w:cs="Times New Roman"/>
                <w:sz w:val="24"/>
                <w:szCs w:val="24"/>
              </w:rPr>
              <w:t xml:space="preserve">unprotected sex, </w:t>
            </w:r>
            <w:r w:rsidR="007B238B" w:rsidRPr="00152527">
              <w:rPr>
                <w:rFonts w:ascii="Times New Roman" w:eastAsia="Times New Roman" w:hAnsi="Times New Roman" w:cs="Times New Roman"/>
                <w:sz w:val="24"/>
                <w:szCs w:val="24"/>
              </w:rPr>
              <w:t xml:space="preserve">etc.). It seems incongruous that a child with ADHD can scheme and sneak </w:t>
            </w:r>
            <w:r w:rsidR="008D1A4C" w:rsidRPr="00152527">
              <w:rPr>
                <w:rFonts w:ascii="Times New Roman" w:eastAsia="Times New Roman" w:hAnsi="Times New Roman" w:cs="Times New Roman"/>
                <w:sz w:val="24"/>
                <w:szCs w:val="24"/>
              </w:rPr>
              <w:t xml:space="preserve">to reduce the probability of </w:t>
            </w:r>
            <w:r>
              <w:rPr>
                <w:rFonts w:ascii="Times New Roman" w:eastAsia="Times New Roman" w:hAnsi="Times New Roman" w:cs="Times New Roman"/>
                <w:sz w:val="24"/>
                <w:szCs w:val="24"/>
              </w:rPr>
              <w:t xml:space="preserve">reprimand, </w:t>
            </w:r>
            <w:r w:rsidR="009D6CC5">
              <w:rPr>
                <w:rFonts w:ascii="Times New Roman" w:eastAsia="Times New Roman" w:hAnsi="Times New Roman" w:cs="Times New Roman"/>
                <w:sz w:val="24"/>
                <w:szCs w:val="24"/>
              </w:rPr>
              <w:t>b</w:t>
            </w:r>
            <w:r w:rsidR="007B238B" w:rsidRPr="00152527">
              <w:rPr>
                <w:rFonts w:ascii="Times New Roman" w:eastAsia="Times New Roman" w:hAnsi="Times New Roman" w:cs="Times New Roman"/>
                <w:sz w:val="24"/>
                <w:szCs w:val="24"/>
              </w:rPr>
              <w:t>ut not see the future enough to recognize problems assoc</w:t>
            </w:r>
            <w:r w:rsidR="00152527">
              <w:rPr>
                <w:rFonts w:ascii="Times New Roman" w:eastAsia="Times New Roman" w:hAnsi="Times New Roman" w:cs="Times New Roman"/>
                <w:sz w:val="24"/>
                <w:szCs w:val="24"/>
              </w:rPr>
              <w:t xml:space="preserve">iated with </w:t>
            </w:r>
            <w:r w:rsidR="00532C38">
              <w:rPr>
                <w:rFonts w:ascii="Times New Roman" w:eastAsia="Times New Roman" w:hAnsi="Times New Roman" w:cs="Times New Roman"/>
                <w:sz w:val="24"/>
                <w:szCs w:val="24"/>
              </w:rPr>
              <w:t>failure to do homework</w:t>
            </w:r>
            <w:r>
              <w:rPr>
                <w:rFonts w:ascii="Times New Roman" w:eastAsia="Times New Roman" w:hAnsi="Times New Roman" w:cs="Times New Roman"/>
                <w:sz w:val="24"/>
                <w:szCs w:val="24"/>
              </w:rPr>
              <w:t xml:space="preserve"> or close the cabinet drawer</w:t>
            </w:r>
            <w:r w:rsidR="00532C38">
              <w:rPr>
                <w:rFonts w:ascii="Times New Roman" w:eastAsia="Times New Roman" w:hAnsi="Times New Roman" w:cs="Times New Roman"/>
                <w:sz w:val="24"/>
                <w:szCs w:val="24"/>
              </w:rPr>
              <w:t xml:space="preserve">. </w:t>
            </w:r>
            <w:r w:rsidR="00152527">
              <w:rPr>
                <w:rFonts w:ascii="Times New Roman" w:eastAsia="Times New Roman" w:hAnsi="Times New Roman" w:cs="Times New Roman"/>
                <w:sz w:val="24"/>
                <w:szCs w:val="24"/>
              </w:rPr>
              <w:t> </w:t>
            </w:r>
          </w:p>
          <w:p w:rsidR="00532C38" w:rsidRDefault="00532C38" w:rsidP="00C870AB">
            <w:pPr>
              <w:spacing w:after="0" w:line="240" w:lineRule="auto"/>
              <w:rPr>
                <w:rFonts w:ascii="Times New Roman" w:eastAsia="Times New Roman" w:hAnsi="Times New Roman" w:cs="Times New Roman"/>
                <w:sz w:val="24"/>
                <w:szCs w:val="24"/>
              </w:rPr>
            </w:pPr>
          </w:p>
          <w:p w:rsidR="007B238B" w:rsidRPr="00532C38" w:rsidRDefault="00330278" w:rsidP="00BA262C">
            <w:pPr>
              <w:spacing w:after="0" w:line="240" w:lineRule="auto"/>
              <w:ind w:firstLine="765"/>
              <w:rPr>
                <w:rFonts w:ascii="Times New Roman" w:eastAsia="Times New Roman" w:hAnsi="Times New Roman" w:cs="Times New Roman"/>
                <w:b/>
                <w:bCs/>
                <w:sz w:val="24"/>
                <w:szCs w:val="24"/>
              </w:rPr>
            </w:pPr>
            <w:r w:rsidRPr="00152527">
              <w:rPr>
                <w:rFonts w:ascii="Times New Roman" w:eastAsia="Times New Roman" w:hAnsi="Times New Roman" w:cs="Times New Roman"/>
                <w:iCs/>
                <w:sz w:val="24"/>
                <w:szCs w:val="24"/>
              </w:rPr>
              <w:t>It</w:t>
            </w:r>
            <w:r w:rsidR="007B238B" w:rsidRPr="00152527">
              <w:rPr>
                <w:rFonts w:ascii="Times New Roman" w:eastAsia="Times New Roman" w:hAnsi="Times New Roman" w:cs="Times New Roman"/>
                <w:iCs/>
                <w:sz w:val="24"/>
                <w:szCs w:val="24"/>
              </w:rPr>
              <w:t xml:space="preserve"> is not that people diagnosed with ADHD require “point of performance” intervention; it is that once we start that kind of treatment, we must continue to use it. This is true for most people, and it says nothing about whether people diagnosed with ADHD are unique in this regard. Moreover, when we assume that people diagnosed with ADHD need “point of performance” intervention</w:t>
            </w:r>
            <w:r w:rsidR="008D1A4C" w:rsidRPr="00152527">
              <w:rPr>
                <w:rFonts w:ascii="Times New Roman" w:eastAsia="Times New Roman" w:hAnsi="Times New Roman" w:cs="Times New Roman"/>
                <w:iCs/>
                <w:sz w:val="24"/>
                <w:szCs w:val="24"/>
              </w:rPr>
              <w:t xml:space="preserve"> because they cannot see the future</w:t>
            </w:r>
            <w:r w:rsidR="007B238B" w:rsidRPr="00152527">
              <w:rPr>
                <w:rFonts w:ascii="Times New Roman" w:eastAsia="Times New Roman" w:hAnsi="Times New Roman" w:cs="Times New Roman"/>
                <w:iCs/>
                <w:sz w:val="24"/>
                <w:szCs w:val="24"/>
              </w:rPr>
              <w:t xml:space="preserve">, we are essentially dooming them to that limitation. </w:t>
            </w:r>
            <w:r w:rsidR="00733CEA">
              <w:rPr>
                <w:rFonts w:ascii="Times New Roman" w:eastAsia="Times New Roman" w:hAnsi="Times New Roman" w:cs="Times New Roman"/>
                <w:iCs/>
                <w:sz w:val="24"/>
                <w:szCs w:val="24"/>
              </w:rPr>
              <w:t xml:space="preserve">When we do not </w:t>
            </w:r>
            <w:r w:rsidR="007B238B" w:rsidRPr="00152527">
              <w:rPr>
                <w:rFonts w:ascii="Times New Roman" w:eastAsia="Times New Roman" w:hAnsi="Times New Roman" w:cs="Times New Roman"/>
                <w:iCs/>
                <w:sz w:val="24"/>
                <w:szCs w:val="24"/>
              </w:rPr>
              <w:t>socialize them to do actions and achievements valued by others without contingency management, we cannot expect them to behave in that way</w:t>
            </w:r>
            <w:r w:rsidR="00AC2E34" w:rsidRPr="00152527">
              <w:rPr>
                <w:rFonts w:ascii="Times New Roman" w:eastAsia="Times New Roman" w:hAnsi="Times New Roman" w:cs="Times New Roman"/>
                <w:iCs/>
                <w:sz w:val="24"/>
                <w:szCs w:val="24"/>
              </w:rPr>
              <w:t xml:space="preserve"> when left to their own devises. </w:t>
            </w:r>
            <w:r w:rsidR="007B238B" w:rsidRPr="00152527">
              <w:rPr>
                <w:rFonts w:ascii="Times New Roman" w:eastAsia="Times New Roman" w:hAnsi="Times New Roman" w:cs="Times New Roman"/>
                <w:iCs/>
                <w:sz w:val="24"/>
                <w:szCs w:val="24"/>
              </w:rPr>
              <w:t xml:space="preserve">     </w:t>
            </w:r>
          </w:p>
          <w:p w:rsidR="006E69C1" w:rsidRDefault="006E69C1" w:rsidP="006E69C1">
            <w:pPr>
              <w:spacing w:after="0" w:line="240" w:lineRule="auto"/>
              <w:rPr>
                <w:rFonts w:ascii="Times New Roman" w:eastAsia="Times New Roman" w:hAnsi="Times New Roman" w:cs="Times New Roman"/>
                <w:sz w:val="24"/>
                <w:szCs w:val="24"/>
              </w:rPr>
            </w:pPr>
          </w:p>
          <w:p w:rsidR="00136F49" w:rsidRPr="00152527" w:rsidRDefault="00136F49" w:rsidP="006E69C1">
            <w:pPr>
              <w:spacing w:after="0" w:line="240" w:lineRule="auto"/>
              <w:rPr>
                <w:rFonts w:ascii="Times New Roman" w:eastAsia="Times New Roman" w:hAnsi="Times New Roman" w:cs="Times New Roman"/>
                <w:b/>
                <w:sz w:val="28"/>
                <w:szCs w:val="28"/>
              </w:rPr>
            </w:pPr>
            <w:r w:rsidRPr="00152527">
              <w:rPr>
                <w:rFonts w:ascii="Times New Roman" w:eastAsia="Times New Roman" w:hAnsi="Times New Roman" w:cs="Times New Roman"/>
                <w:b/>
                <w:sz w:val="28"/>
                <w:szCs w:val="28"/>
              </w:rPr>
              <w:t xml:space="preserve">Disciplining with Rewards and Punishments </w:t>
            </w:r>
          </w:p>
          <w:p w:rsidR="00136F49" w:rsidRPr="00152527" w:rsidRDefault="00136F49" w:rsidP="00152527">
            <w:pPr>
              <w:spacing w:after="0" w:line="240" w:lineRule="auto"/>
              <w:ind w:firstLine="720"/>
              <w:textAlignment w:val="baseline"/>
              <w:rPr>
                <w:rStyle w:val="mrsocialsharing"/>
                <w:rFonts w:ascii="Times New Roman" w:hAnsi="Times New Roman" w:cs="Times New Roman"/>
                <w:sz w:val="24"/>
                <w:szCs w:val="24"/>
                <w:bdr w:val="none" w:sz="0" w:space="0" w:color="auto" w:frame="1"/>
              </w:rPr>
            </w:pPr>
          </w:p>
          <w:p w:rsidR="00136F49" w:rsidRPr="00152527" w:rsidRDefault="00532C38" w:rsidP="00152527">
            <w:pPr>
              <w:pStyle w:val="NormalWeb"/>
              <w:spacing w:before="0" w:beforeAutospacing="0" w:after="0" w:afterAutospacing="0"/>
              <w:ind w:firstLine="720"/>
              <w:textAlignment w:val="baseline"/>
            </w:pPr>
            <w:r>
              <w:t>As noted, m</w:t>
            </w:r>
            <w:r w:rsidR="00136F49" w:rsidRPr="00152527">
              <w:t xml:space="preserve">ost ADHD therapies recommend that you change </w:t>
            </w:r>
            <w:r>
              <w:t xml:space="preserve">the behavior of a </w:t>
            </w:r>
            <w:r w:rsidR="00C87EE5">
              <w:t xml:space="preserve">child </w:t>
            </w:r>
            <w:r>
              <w:t xml:space="preserve">diagnosed with ADHD </w:t>
            </w:r>
            <w:r w:rsidR="00136F49" w:rsidRPr="00152527">
              <w:t xml:space="preserve">by imposing a strict system of controls. The thought is that only this kind of stringent </w:t>
            </w:r>
            <w:r>
              <w:t xml:space="preserve">socializing will </w:t>
            </w:r>
            <w:r w:rsidR="00136F49" w:rsidRPr="00152527">
              <w:t xml:space="preserve">keep </w:t>
            </w:r>
            <w:r>
              <w:t xml:space="preserve">the “afflicted” </w:t>
            </w:r>
            <w:r w:rsidR="00C87EE5">
              <w:t xml:space="preserve">individual </w:t>
            </w:r>
            <w:r w:rsidR="00136F49" w:rsidRPr="00152527">
              <w:t>from the chaos that ADHD generates.</w:t>
            </w:r>
            <w:r w:rsidR="006E69C1">
              <w:t xml:space="preserve"> </w:t>
            </w:r>
            <w:r w:rsidR="00136F49" w:rsidRPr="00152527">
              <w:t>No doubt, disciplining in that fashion works quickly. It’s easy to do, and all parents know that stringency is sometimes necessary to protect a child. Yes, coercion—disciplining with rewards and punishments—has a significant role in child rearing, but it has some downsides worth considering.</w:t>
            </w:r>
          </w:p>
          <w:p w:rsidR="00AC2E34" w:rsidRPr="00152527" w:rsidRDefault="00AC2E34" w:rsidP="00152527">
            <w:pPr>
              <w:pStyle w:val="NormalWeb"/>
              <w:spacing w:before="0" w:beforeAutospacing="0" w:after="0" w:afterAutospacing="0"/>
              <w:ind w:firstLine="720"/>
              <w:textAlignment w:val="baseline"/>
            </w:pPr>
          </w:p>
          <w:p w:rsidR="00532C38" w:rsidRDefault="006E69C1" w:rsidP="006E69C1">
            <w:pPr>
              <w:pStyle w:val="NormalWeb"/>
              <w:spacing w:before="0" w:beforeAutospacing="0" w:after="0" w:afterAutospacing="0"/>
              <w:ind w:hanging="45"/>
              <w:textAlignment w:val="baseline"/>
            </w:pPr>
            <w:r w:rsidRPr="006E69C1">
              <w:rPr>
                <w:b/>
              </w:rPr>
              <w:t xml:space="preserve">Critique: </w:t>
            </w:r>
            <w:r w:rsidR="00FD512C" w:rsidRPr="006E69C1">
              <w:t>First,</w:t>
            </w:r>
            <w:r w:rsidR="00FD512C">
              <w:t xml:space="preserve"> when </w:t>
            </w:r>
            <w:r w:rsidR="00136F49" w:rsidRPr="00152527">
              <w:t xml:space="preserve">you manage </w:t>
            </w:r>
            <w:r w:rsidR="00C87EE5">
              <w:t>a</w:t>
            </w:r>
            <w:r w:rsidR="00136F49" w:rsidRPr="00152527">
              <w:t xml:space="preserve"> child’s behavior, using special incentives and penalties, things will seem fine as long as there is no controversy and </w:t>
            </w:r>
            <w:r w:rsidR="00532C38">
              <w:t xml:space="preserve">the </w:t>
            </w:r>
            <w:r w:rsidR="00136F49" w:rsidRPr="00152527">
              <w:t xml:space="preserve">child keeps earning the rewards you control. He may even be happy that he is getting something extra for showing the behaviors that you expect. But this kind of coercion can be </w:t>
            </w:r>
            <w:r w:rsidR="00136F49" w:rsidRPr="00152527">
              <w:lastRenderedPageBreak/>
              <w:t>problematic when it’s the primary way to socialize within a family.</w:t>
            </w:r>
          </w:p>
          <w:p w:rsidR="00532C38" w:rsidRDefault="00532C38" w:rsidP="00152527">
            <w:pPr>
              <w:pStyle w:val="NormalWeb"/>
              <w:spacing w:before="0" w:beforeAutospacing="0" w:after="0" w:afterAutospacing="0"/>
              <w:ind w:firstLine="720"/>
              <w:textAlignment w:val="baseline"/>
            </w:pPr>
          </w:p>
          <w:p w:rsidR="00136F49" w:rsidRPr="00152527" w:rsidRDefault="006E69C1" w:rsidP="00152527">
            <w:pPr>
              <w:pStyle w:val="NormalWeb"/>
              <w:spacing w:before="0" w:beforeAutospacing="0" w:after="0" w:afterAutospacing="0"/>
              <w:ind w:firstLine="720"/>
              <w:textAlignment w:val="baseline"/>
            </w:pPr>
            <w:r>
              <w:t xml:space="preserve">As reported by </w:t>
            </w:r>
            <w:r w:rsidR="009D6CC5" w:rsidRPr="00152527">
              <w:t>Lepper,</w:t>
            </w:r>
            <w:r w:rsidR="009D6CC5">
              <w:t xml:space="preserve"> G</w:t>
            </w:r>
            <w:r w:rsidR="009D6CC5" w:rsidRPr="00152527">
              <w:t>reene</w:t>
            </w:r>
            <w:r w:rsidR="009D6CC5">
              <w:t>, &amp;</w:t>
            </w:r>
            <w:r w:rsidR="00C87EE5">
              <w:t xml:space="preserve"> </w:t>
            </w:r>
            <w:r w:rsidR="009D6CC5" w:rsidRPr="00152527">
              <w:t>Nisbett</w:t>
            </w:r>
            <w:r w:rsidR="00C87EE5">
              <w:t xml:space="preserve"> </w:t>
            </w:r>
            <w:r w:rsidR="00136F49" w:rsidRPr="00152527">
              <w:t>(1973)</w:t>
            </w:r>
            <w:r>
              <w:t xml:space="preserve">, </w:t>
            </w:r>
            <w:r w:rsidR="00136F49" w:rsidRPr="00152527">
              <w:t>connecting a bribe to an activity will reduce interest in doing the activity when the bribe</w:t>
            </w:r>
            <w:r>
              <w:t xml:space="preserve"> stops. </w:t>
            </w:r>
            <w:r w:rsidR="00136F49" w:rsidRPr="00152527">
              <w:t xml:space="preserve">This means that once you introduce a reward system, you must keep doing it, to avoid a significant drop in performance. Your discipline increases </w:t>
            </w:r>
            <w:r w:rsidR="00C87EE5">
              <w:t xml:space="preserve">the </w:t>
            </w:r>
            <w:r w:rsidR="00136F49" w:rsidRPr="00152527">
              <w:t xml:space="preserve">child’s desire to obtain the reward and makes the </w:t>
            </w:r>
            <w:r w:rsidR="00F8488F">
              <w:t>activity s</w:t>
            </w:r>
            <w:r w:rsidR="00136F49" w:rsidRPr="00152527">
              <w:t>eem less enjoyable.</w:t>
            </w:r>
          </w:p>
          <w:p w:rsidR="00BB13B9" w:rsidRPr="00152527" w:rsidRDefault="00BB13B9" w:rsidP="00152527">
            <w:pPr>
              <w:pStyle w:val="NormalWeb"/>
              <w:spacing w:before="0" w:beforeAutospacing="0" w:after="0" w:afterAutospacing="0"/>
              <w:ind w:firstLine="720"/>
              <w:textAlignment w:val="baseline"/>
            </w:pPr>
          </w:p>
          <w:p w:rsidR="00136F49" w:rsidRPr="00152527" w:rsidRDefault="00FD512C" w:rsidP="00152527">
            <w:pPr>
              <w:pStyle w:val="NormalWeb"/>
              <w:spacing w:before="0" w:beforeAutospacing="0" w:after="0" w:afterAutospacing="0"/>
              <w:ind w:firstLine="720"/>
              <w:textAlignment w:val="baseline"/>
            </w:pPr>
            <w:r>
              <w:t>Second, a</w:t>
            </w:r>
            <w:r w:rsidR="00136F49" w:rsidRPr="00152527">
              <w:t>ny reward system that you control limit</w:t>
            </w:r>
            <w:r w:rsidR="006E69C1">
              <w:t>s</w:t>
            </w:r>
            <w:r w:rsidR="00136F49" w:rsidRPr="00152527">
              <w:t xml:space="preserve"> the extent of your personal involvement. You want success</w:t>
            </w:r>
            <w:r w:rsidR="00C87EE5">
              <w:t xml:space="preserve"> to occur </w:t>
            </w:r>
            <w:r w:rsidR="00136F49" w:rsidRPr="00152527">
              <w:t xml:space="preserve">without you, but </w:t>
            </w:r>
            <w:r w:rsidR="00137FBC">
              <w:t xml:space="preserve">the </w:t>
            </w:r>
            <w:r w:rsidR="00136F49" w:rsidRPr="00152527">
              <w:t xml:space="preserve">invented system of rewards and punishments trains compliance only under supervision. You will not be able to monitor every action that </w:t>
            </w:r>
            <w:r w:rsidR="00C87EE5">
              <w:t>a</w:t>
            </w:r>
            <w:r w:rsidR="00137FBC">
              <w:t xml:space="preserve"> child </w:t>
            </w:r>
            <w:r w:rsidR="00136F49" w:rsidRPr="00152527">
              <w:t xml:space="preserve">takes, and so you will not have influence over him sometimes. Sadly, this will increasingly be the case as </w:t>
            </w:r>
            <w:r w:rsidR="00C87EE5">
              <w:t xml:space="preserve">the </w:t>
            </w:r>
            <w:r w:rsidR="00136F49" w:rsidRPr="00152527">
              <w:t xml:space="preserve">child grows older and spends more time away from </w:t>
            </w:r>
            <w:r w:rsidR="00F8488F">
              <w:t xml:space="preserve">the adults </w:t>
            </w:r>
            <w:r w:rsidR="00532C38">
              <w:t xml:space="preserve">in his world. </w:t>
            </w:r>
          </w:p>
          <w:p w:rsidR="00BB13B9" w:rsidRPr="00152527" w:rsidRDefault="00BB13B9" w:rsidP="00152527">
            <w:pPr>
              <w:pStyle w:val="NormalWeb"/>
              <w:spacing w:before="0" w:beforeAutospacing="0" w:after="0" w:afterAutospacing="0"/>
              <w:ind w:firstLine="720"/>
              <w:textAlignment w:val="baseline"/>
            </w:pPr>
          </w:p>
          <w:p w:rsidR="00136F49" w:rsidRPr="00152527" w:rsidRDefault="00136F49" w:rsidP="00152527">
            <w:pPr>
              <w:pStyle w:val="NormalWeb"/>
              <w:spacing w:before="0" w:beforeAutospacing="0" w:after="0" w:afterAutospacing="0"/>
              <w:ind w:firstLine="720"/>
              <w:textAlignment w:val="baseline"/>
            </w:pPr>
            <w:r w:rsidRPr="00152527">
              <w:t>But that’s not all. What happens when your consequence is not strong enough to outweigh the hassle of meeting the expectation? For example, it’s just not worth it to lug the trash outside when it’s snowing just to get another star on the chart. Many children recognize this problem, and it’s common for them to resist until the bribe or threat is increased. Your relationship spirals into a power struggle.</w:t>
            </w:r>
          </w:p>
          <w:p w:rsidR="00C87EE5" w:rsidRDefault="00C87EE5" w:rsidP="00532C38">
            <w:pPr>
              <w:pStyle w:val="NormalWeb"/>
              <w:spacing w:before="0" w:beforeAutospacing="0" w:after="0" w:afterAutospacing="0"/>
              <w:ind w:firstLine="720"/>
              <w:textAlignment w:val="baseline"/>
            </w:pPr>
          </w:p>
          <w:p w:rsidR="00532C38" w:rsidRDefault="00136F49" w:rsidP="00532C38">
            <w:pPr>
              <w:pStyle w:val="NormalWeb"/>
              <w:spacing w:before="0" w:beforeAutospacing="0" w:after="0" w:afterAutospacing="0"/>
              <w:ind w:firstLine="720"/>
              <w:textAlignment w:val="baseline"/>
            </w:pPr>
            <w:r w:rsidRPr="00152527">
              <w:t xml:space="preserve">There are other problems as well. Some children may stop liking a reward so that you cannot pressure them. Some may become overly concerned about unwanted consequences and develop anxiety. Some may stop telling you what they like so that you cannot use it to “pull their strings”. Some may lie or sneak to beat the system.  And sometimes failure to obtain a privilege makes little difference to </w:t>
            </w:r>
            <w:r w:rsidR="00532C38">
              <w:t xml:space="preserve">a </w:t>
            </w:r>
            <w:r w:rsidRPr="00152527">
              <w:t xml:space="preserve">child as long as </w:t>
            </w:r>
            <w:r w:rsidR="00C87EE5">
              <w:t xml:space="preserve">the child </w:t>
            </w:r>
            <w:r w:rsidR="00532C38">
              <w:t xml:space="preserve">can </w:t>
            </w:r>
            <w:r w:rsidRPr="00152527">
              <w:t>remain in the center of your concerns.</w:t>
            </w:r>
          </w:p>
          <w:p w:rsidR="00532C38" w:rsidRDefault="00532C38" w:rsidP="00532C38">
            <w:pPr>
              <w:pStyle w:val="NormalWeb"/>
              <w:spacing w:before="0" w:beforeAutospacing="0" w:after="0" w:afterAutospacing="0"/>
              <w:ind w:firstLine="720"/>
              <w:textAlignment w:val="baseline"/>
            </w:pPr>
          </w:p>
          <w:p w:rsidR="00F8488F" w:rsidRDefault="00136F49" w:rsidP="00137FBC">
            <w:pPr>
              <w:pStyle w:val="NormalWeb"/>
              <w:spacing w:before="0" w:beforeAutospacing="0" w:after="0" w:afterAutospacing="0"/>
              <w:ind w:firstLine="720"/>
              <w:textAlignment w:val="baseline"/>
            </w:pPr>
            <w:r w:rsidRPr="00152527">
              <w:t xml:space="preserve">As you can see, when your purpose is to create discomfort or give something extra to get </w:t>
            </w:r>
            <w:r w:rsidR="00532C38">
              <w:t>a</w:t>
            </w:r>
            <w:r w:rsidRPr="00152527">
              <w:t xml:space="preserve"> child to obey, </w:t>
            </w:r>
            <w:r w:rsidRPr="00152527">
              <w:rPr>
                <w:rStyle w:val="Strong"/>
                <w:b w:val="0"/>
                <w:bdr w:val="none" w:sz="0" w:space="0" w:color="auto" w:frame="1"/>
              </w:rPr>
              <w:t xml:space="preserve">you are teaching </w:t>
            </w:r>
            <w:r w:rsidR="00532C38">
              <w:rPr>
                <w:rStyle w:val="Strong"/>
                <w:b w:val="0"/>
                <w:bdr w:val="none" w:sz="0" w:space="0" w:color="auto" w:frame="1"/>
              </w:rPr>
              <w:t xml:space="preserve">the </w:t>
            </w:r>
            <w:r w:rsidRPr="00152527">
              <w:rPr>
                <w:rStyle w:val="Strong"/>
                <w:b w:val="0"/>
                <w:bdr w:val="none" w:sz="0" w:space="0" w:color="auto" w:frame="1"/>
              </w:rPr>
              <w:t>child to overpower rather than to cooperate</w:t>
            </w:r>
            <w:r w:rsidRPr="00152527">
              <w:rPr>
                <w:rStyle w:val="Strong"/>
                <w:bdr w:val="none" w:sz="0" w:space="0" w:color="auto" w:frame="1"/>
              </w:rPr>
              <w:t>.</w:t>
            </w:r>
            <w:r w:rsidRPr="00152527">
              <w:rPr>
                <w:rStyle w:val="apple-converted-space"/>
              </w:rPr>
              <w:t> </w:t>
            </w:r>
            <w:r w:rsidRPr="00152527">
              <w:t>He sees you trying to force submission, and he duplicates the same behavior to gain authority over you. You take away what he wants, so he takes away what you want.</w:t>
            </w:r>
          </w:p>
          <w:p w:rsidR="00F8488F" w:rsidRDefault="00F8488F" w:rsidP="00137FBC">
            <w:pPr>
              <w:pStyle w:val="NormalWeb"/>
              <w:spacing w:before="0" w:beforeAutospacing="0" w:after="0" w:afterAutospacing="0"/>
              <w:ind w:firstLine="720"/>
              <w:textAlignment w:val="baseline"/>
            </w:pPr>
          </w:p>
          <w:p w:rsidR="00137FBC" w:rsidRDefault="00136F49" w:rsidP="00137FBC">
            <w:pPr>
              <w:pStyle w:val="NormalWeb"/>
              <w:spacing w:before="0" w:beforeAutospacing="0" w:after="0" w:afterAutospacing="0"/>
              <w:ind w:firstLine="720"/>
              <w:textAlignment w:val="baseline"/>
            </w:pPr>
            <w:r w:rsidRPr="00152527">
              <w:t xml:space="preserve">Even if it means putting himself in jeopardy, he may find a way to gain the upper hand. You pressure him to be more productive, and he learns ways to get you to reduce your expectations. He tries to outmaneuver you, and you work to close the loopholes. You end up struggling for dominance, and </w:t>
            </w:r>
            <w:r w:rsidR="00532C38">
              <w:t xml:space="preserve">the </w:t>
            </w:r>
            <w:r w:rsidRPr="00152527">
              <w:t>child is not learning to self-manage. Empathy, attending to each other’s perspective, scratching each other’s back, and finding a middle ground are often set aside when you get into this arrangement.</w:t>
            </w:r>
          </w:p>
          <w:p w:rsidR="00137FBC" w:rsidRDefault="00137FBC" w:rsidP="00137FBC">
            <w:pPr>
              <w:pStyle w:val="NormalWeb"/>
              <w:spacing w:before="0" w:beforeAutospacing="0" w:after="0" w:afterAutospacing="0"/>
              <w:ind w:firstLine="720"/>
              <w:textAlignment w:val="baseline"/>
            </w:pPr>
          </w:p>
          <w:p w:rsidR="00136F49" w:rsidRPr="00152527" w:rsidRDefault="00136F49" w:rsidP="00137FBC">
            <w:pPr>
              <w:pStyle w:val="NormalWeb"/>
              <w:spacing w:before="0" w:beforeAutospacing="0" w:after="0" w:afterAutospacing="0"/>
              <w:ind w:firstLine="720"/>
              <w:textAlignment w:val="baseline"/>
            </w:pPr>
            <w:r w:rsidRPr="00152527">
              <w:t xml:space="preserve">So ask yourself, does a child really need extra payment or the threat of a “time out” to achieve or to be kind and honest? Do you want him to agree to cooperate and help out only if he gets something extra in the deal, or do you want him to derive pleasure from building a caring relationship with you? Even if the reward is spending time together, do you really want to turn time </w:t>
            </w:r>
            <w:r w:rsidR="00FD512C">
              <w:t xml:space="preserve">together </w:t>
            </w:r>
            <w:r w:rsidRPr="00152527">
              <w:t xml:space="preserve">into </w:t>
            </w:r>
            <w:r w:rsidR="00FD512C">
              <w:t xml:space="preserve">a </w:t>
            </w:r>
            <w:r w:rsidRPr="00152527">
              <w:t xml:space="preserve">business deal or make </w:t>
            </w:r>
            <w:r w:rsidR="00C35A89" w:rsidRPr="00152527">
              <w:t xml:space="preserve">it an </w:t>
            </w:r>
            <w:r w:rsidRPr="00152527">
              <w:t>obligation? Of course not.</w:t>
            </w:r>
          </w:p>
          <w:p w:rsidR="00BB13B9" w:rsidRPr="00152527" w:rsidRDefault="00BB13B9" w:rsidP="00152527">
            <w:pPr>
              <w:pStyle w:val="NormalWeb"/>
              <w:spacing w:before="0" w:beforeAutospacing="0" w:after="0" w:afterAutospacing="0"/>
              <w:ind w:firstLine="720"/>
              <w:textAlignment w:val="baseline"/>
            </w:pPr>
          </w:p>
          <w:p w:rsidR="00136F49" w:rsidRPr="00152527" w:rsidRDefault="00137FBC" w:rsidP="00137FBC">
            <w:pPr>
              <w:pStyle w:val="NormalWeb"/>
              <w:spacing w:before="0" w:beforeAutospacing="0" w:after="0" w:afterAutospacing="0"/>
              <w:textAlignment w:val="baseline"/>
            </w:pPr>
            <w:r w:rsidRPr="00532C38">
              <w:rPr>
                <w:b/>
              </w:rPr>
              <w:t>Alternative:</w:t>
            </w:r>
            <w:r w:rsidR="00C87EE5">
              <w:rPr>
                <w:b/>
              </w:rPr>
              <w:t xml:space="preserve"> </w:t>
            </w:r>
            <w:r w:rsidR="00136F49" w:rsidRPr="00152527">
              <w:t xml:space="preserve">With all of these potential side effects, let’s take a different approach. You can focus a child on </w:t>
            </w:r>
            <w:r w:rsidR="00C515A3">
              <w:t xml:space="preserve">a very important reason to </w:t>
            </w:r>
            <w:r w:rsidR="00136F49" w:rsidRPr="00152527">
              <w:t xml:space="preserve">cooperate and develop </w:t>
            </w:r>
            <w:r w:rsidR="00025C12">
              <w:t>proficiency</w:t>
            </w:r>
            <w:r w:rsidR="00532C38">
              <w:t xml:space="preserve">; </w:t>
            </w:r>
            <w:r w:rsidR="00532C38" w:rsidRPr="00C87EE5">
              <w:t>h</w:t>
            </w:r>
            <w:r w:rsidR="00136F49" w:rsidRPr="00C87EE5">
              <w:rPr>
                <w:rStyle w:val="Emphasis"/>
                <w:bdr w:val="none" w:sz="0" w:space="0" w:color="auto" w:frame="1"/>
              </w:rPr>
              <w:t xml:space="preserve">e will </w:t>
            </w:r>
            <w:r w:rsidR="00C515A3" w:rsidRPr="00C87EE5">
              <w:rPr>
                <w:rStyle w:val="Emphasis"/>
                <w:bdr w:val="none" w:sz="0" w:space="0" w:color="auto" w:frame="1"/>
              </w:rPr>
              <w:t xml:space="preserve">be </w:t>
            </w:r>
            <w:r w:rsidR="00136F49" w:rsidRPr="00C87EE5">
              <w:rPr>
                <w:rStyle w:val="Emphasis"/>
                <w:bdr w:val="none" w:sz="0" w:space="0" w:color="auto" w:frame="1"/>
              </w:rPr>
              <w:t>happier if he is kind and skillful</w:t>
            </w:r>
            <w:r w:rsidR="00136F49" w:rsidRPr="00152527">
              <w:rPr>
                <w:rStyle w:val="Emphasis"/>
                <w:i w:val="0"/>
                <w:bdr w:val="none" w:sz="0" w:space="0" w:color="auto" w:frame="1"/>
              </w:rPr>
              <w:t>.</w:t>
            </w:r>
            <w:r w:rsidR="00136F49" w:rsidRPr="00152527">
              <w:rPr>
                <w:rStyle w:val="apple-converted-space"/>
              </w:rPr>
              <w:t> </w:t>
            </w:r>
            <w:r w:rsidR="00136F49" w:rsidRPr="00152527">
              <w:t xml:space="preserve">Lack of connection with others and lack of competence are the most potent negative consequences, and inclusion and knowledge are the most wanted treasures. </w:t>
            </w:r>
            <w:r w:rsidR="00C515A3" w:rsidRPr="00BD04D0">
              <w:t>Think of the immediate and profound influence that a mother’s smile has on her infant</w:t>
            </w:r>
            <w:r w:rsidR="00C515A3">
              <w:t>. And think of a child’s celebration the moment he solves a jigsaw puzzle.</w:t>
            </w:r>
          </w:p>
          <w:p w:rsidR="00BB13B9" w:rsidRPr="00152527" w:rsidRDefault="00BB13B9" w:rsidP="00152527">
            <w:pPr>
              <w:spacing w:after="0" w:line="240" w:lineRule="auto"/>
              <w:ind w:firstLine="720"/>
              <w:outlineLvl w:val="1"/>
              <w:rPr>
                <w:rFonts w:ascii="Times New Roman" w:hAnsi="Times New Roman" w:cs="Times New Roman"/>
                <w:b/>
                <w:sz w:val="28"/>
                <w:szCs w:val="28"/>
              </w:rPr>
            </w:pPr>
          </w:p>
          <w:p w:rsidR="00EA630C" w:rsidRDefault="00EA630C" w:rsidP="00152527">
            <w:pPr>
              <w:spacing w:after="0" w:line="240" w:lineRule="auto"/>
              <w:outlineLvl w:val="1"/>
              <w:rPr>
                <w:rFonts w:ascii="Times New Roman" w:hAnsi="Times New Roman" w:cs="Times New Roman"/>
                <w:b/>
                <w:sz w:val="28"/>
                <w:szCs w:val="28"/>
              </w:rPr>
            </w:pPr>
          </w:p>
          <w:p w:rsidR="00136F49" w:rsidRPr="00152527" w:rsidRDefault="00136F49" w:rsidP="00152527">
            <w:pPr>
              <w:spacing w:after="0" w:line="240" w:lineRule="auto"/>
              <w:outlineLvl w:val="1"/>
              <w:rPr>
                <w:rFonts w:ascii="Times New Roman" w:hAnsi="Times New Roman" w:cs="Times New Roman"/>
                <w:b/>
                <w:sz w:val="28"/>
                <w:szCs w:val="28"/>
              </w:rPr>
            </w:pPr>
            <w:r w:rsidRPr="00152527">
              <w:rPr>
                <w:rFonts w:ascii="Times New Roman" w:hAnsi="Times New Roman" w:cs="Times New Roman"/>
                <w:b/>
                <w:sz w:val="28"/>
                <w:szCs w:val="28"/>
              </w:rPr>
              <w:t>Medications</w:t>
            </w:r>
          </w:p>
          <w:p w:rsidR="00BB13B9" w:rsidRPr="00152527" w:rsidRDefault="00BB13B9" w:rsidP="00152527">
            <w:pPr>
              <w:spacing w:after="0" w:line="240" w:lineRule="auto"/>
              <w:ind w:firstLine="720"/>
              <w:outlineLvl w:val="1"/>
              <w:rPr>
                <w:rFonts w:ascii="Times New Roman" w:eastAsia="Times New Roman" w:hAnsi="Times New Roman" w:cs="Times New Roman"/>
                <w:sz w:val="24"/>
                <w:szCs w:val="24"/>
              </w:rPr>
            </w:pPr>
          </w:p>
          <w:p w:rsidR="006E69C1" w:rsidRDefault="00532C38" w:rsidP="00152527">
            <w:pPr>
              <w:spacing w:after="0" w:line="240" w:lineRule="auto"/>
              <w:ind w:firstLine="720"/>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“point of performance” intervention, the other primary way to treat “biologically caused” ADHD is to alter brain activity by giving medication. This approach is</w:t>
            </w:r>
            <w:r w:rsidR="006E69C1">
              <w:rPr>
                <w:rFonts w:ascii="Times New Roman" w:eastAsia="Times New Roman" w:hAnsi="Times New Roman" w:cs="Times New Roman"/>
                <w:sz w:val="24"/>
                <w:szCs w:val="24"/>
              </w:rPr>
              <w:t xml:space="preserve"> part of</w:t>
            </w:r>
            <w:r>
              <w:rPr>
                <w:rFonts w:ascii="Times New Roman" w:eastAsia="Times New Roman" w:hAnsi="Times New Roman" w:cs="Times New Roman"/>
                <w:sz w:val="24"/>
                <w:szCs w:val="24"/>
              </w:rPr>
              <w:t xml:space="preserve"> our culture</w:t>
            </w:r>
            <w:r w:rsidR="00137FBC">
              <w:rPr>
                <w:rFonts w:ascii="Times New Roman" w:eastAsia="Times New Roman" w:hAnsi="Times New Roman" w:cs="Times New Roman"/>
                <w:sz w:val="24"/>
                <w:szCs w:val="24"/>
              </w:rPr>
              <w:t>, and it</w:t>
            </w:r>
            <w:r>
              <w:rPr>
                <w:rFonts w:ascii="Times New Roman" w:eastAsia="Times New Roman" w:hAnsi="Times New Roman" w:cs="Times New Roman"/>
                <w:sz w:val="24"/>
                <w:szCs w:val="24"/>
              </w:rPr>
              <w:t xml:space="preserve"> is now very common for Pediatricians and Primary Care Providers to write prescriptions as soon as an ADHD diagnosis occurs. New medications for ADHD come out frequently, and there are hundreds of studies demonstrating the immediate benefits of medicinal interventions (Barkley, 2006).</w:t>
            </w:r>
          </w:p>
          <w:p w:rsidR="006E69C1" w:rsidRDefault="006E69C1" w:rsidP="00152527">
            <w:pPr>
              <w:spacing w:after="0" w:line="240" w:lineRule="auto"/>
              <w:ind w:firstLine="720"/>
              <w:outlineLvl w:val="1"/>
              <w:rPr>
                <w:rFonts w:ascii="Times New Roman" w:eastAsia="Times New Roman" w:hAnsi="Times New Roman" w:cs="Times New Roman"/>
                <w:sz w:val="24"/>
                <w:szCs w:val="24"/>
              </w:rPr>
            </w:pPr>
          </w:p>
          <w:p w:rsidR="00136F49" w:rsidRPr="00152527" w:rsidRDefault="006E69C1" w:rsidP="006E69C1">
            <w:pPr>
              <w:spacing w:after="0" w:line="240" w:lineRule="auto"/>
              <w:ind w:firstLine="45"/>
              <w:outlineLvl w:val="1"/>
              <w:rPr>
                <w:rFonts w:ascii="Times New Roman" w:eastAsia="Times New Roman" w:hAnsi="Times New Roman" w:cs="Times New Roman"/>
                <w:sz w:val="24"/>
                <w:szCs w:val="24"/>
              </w:rPr>
            </w:pPr>
            <w:r w:rsidRPr="006E69C1">
              <w:rPr>
                <w:rFonts w:ascii="Times New Roman" w:eastAsia="Times New Roman" w:hAnsi="Times New Roman" w:cs="Times New Roman"/>
                <w:b/>
                <w:sz w:val="24"/>
                <w:szCs w:val="24"/>
              </w:rPr>
              <w:t>Critique</w:t>
            </w:r>
            <w:r>
              <w:rPr>
                <w:rFonts w:ascii="Times New Roman" w:eastAsia="Times New Roman" w:hAnsi="Times New Roman" w:cs="Times New Roman"/>
                <w:sz w:val="24"/>
                <w:szCs w:val="24"/>
              </w:rPr>
              <w:t xml:space="preserve">: </w:t>
            </w:r>
            <w:r w:rsidR="009D6CC5">
              <w:rPr>
                <w:rFonts w:ascii="Times New Roman" w:eastAsia="Times New Roman" w:hAnsi="Times New Roman" w:cs="Times New Roman"/>
                <w:sz w:val="24"/>
                <w:szCs w:val="24"/>
              </w:rPr>
              <w:t>A</w:t>
            </w:r>
            <w:r w:rsidR="008D1A4C" w:rsidRPr="00152527">
              <w:rPr>
                <w:rFonts w:ascii="Times New Roman" w:eastAsia="Times New Roman" w:hAnsi="Times New Roman" w:cs="Times New Roman"/>
                <w:sz w:val="24"/>
                <w:szCs w:val="24"/>
              </w:rPr>
              <w:t xml:space="preserve">ccording to </w:t>
            </w:r>
            <w:r w:rsidR="00FD512C">
              <w:rPr>
                <w:rFonts w:ascii="Times New Roman" w:eastAsia="Times New Roman" w:hAnsi="Times New Roman" w:cs="Times New Roman"/>
                <w:sz w:val="24"/>
                <w:szCs w:val="24"/>
              </w:rPr>
              <w:t>a</w:t>
            </w:r>
            <w:r w:rsidR="008D1A4C" w:rsidRPr="00152527">
              <w:rPr>
                <w:rFonts w:ascii="Times New Roman" w:eastAsia="Times New Roman" w:hAnsi="Times New Roman" w:cs="Times New Roman"/>
                <w:sz w:val="24"/>
                <w:szCs w:val="24"/>
              </w:rPr>
              <w:t xml:space="preserve"> re</w:t>
            </w:r>
            <w:r w:rsidR="00532C38">
              <w:rPr>
                <w:rFonts w:ascii="Times New Roman" w:eastAsia="Times New Roman" w:hAnsi="Times New Roman" w:cs="Times New Roman"/>
                <w:sz w:val="24"/>
                <w:szCs w:val="24"/>
              </w:rPr>
              <w:t>cent John</w:t>
            </w:r>
            <w:r w:rsidR="00081847">
              <w:rPr>
                <w:rFonts w:ascii="Times New Roman" w:eastAsia="Times New Roman" w:hAnsi="Times New Roman" w:cs="Times New Roman"/>
                <w:sz w:val="24"/>
                <w:szCs w:val="24"/>
              </w:rPr>
              <w:t>s</w:t>
            </w:r>
            <w:r w:rsidR="00532C38">
              <w:rPr>
                <w:rFonts w:ascii="Times New Roman" w:eastAsia="Times New Roman" w:hAnsi="Times New Roman" w:cs="Times New Roman"/>
                <w:sz w:val="24"/>
                <w:szCs w:val="24"/>
              </w:rPr>
              <w:t xml:space="preserve"> Hopkins study (2013) </w:t>
            </w:r>
            <w:r w:rsidR="009D6CC5">
              <w:rPr>
                <w:rFonts w:ascii="Times New Roman" w:eastAsia="Times New Roman" w:hAnsi="Times New Roman" w:cs="Times New Roman"/>
                <w:sz w:val="24"/>
                <w:szCs w:val="24"/>
              </w:rPr>
              <w:t xml:space="preserve">however, </w:t>
            </w:r>
            <w:r w:rsidR="008D1A4C" w:rsidRPr="00152527">
              <w:rPr>
                <w:rFonts w:ascii="Times New Roman" w:eastAsia="Times New Roman" w:hAnsi="Times New Roman" w:cs="Times New Roman"/>
                <w:sz w:val="24"/>
                <w:szCs w:val="24"/>
              </w:rPr>
              <w:t>ADHD medications do not help to reduce ADHD behaviors when used over longer periods of time</w:t>
            </w:r>
            <w:r w:rsidR="00FD512C">
              <w:rPr>
                <w:rFonts w:ascii="Times New Roman" w:eastAsia="Times New Roman" w:hAnsi="Times New Roman" w:cs="Times New Roman"/>
                <w:sz w:val="24"/>
                <w:szCs w:val="24"/>
              </w:rPr>
              <w:t xml:space="preserve"> (i.e., six years)</w:t>
            </w:r>
            <w:r w:rsidR="008D1A4C" w:rsidRPr="00152527">
              <w:rPr>
                <w:rFonts w:ascii="Times New Roman" w:eastAsia="Times New Roman" w:hAnsi="Times New Roman" w:cs="Times New Roman"/>
                <w:sz w:val="24"/>
                <w:szCs w:val="24"/>
              </w:rPr>
              <w:t xml:space="preserve">. The </w:t>
            </w:r>
            <w:r w:rsidR="00C87EE5">
              <w:rPr>
                <w:rFonts w:ascii="Times New Roman" w:eastAsia="Times New Roman" w:hAnsi="Times New Roman" w:cs="Times New Roman"/>
                <w:sz w:val="24"/>
                <w:szCs w:val="24"/>
              </w:rPr>
              <w:t xml:space="preserve">authors </w:t>
            </w:r>
            <w:r w:rsidR="008D1A4C" w:rsidRPr="00152527">
              <w:rPr>
                <w:rFonts w:ascii="Times New Roman" w:eastAsia="Times New Roman" w:hAnsi="Times New Roman" w:cs="Times New Roman"/>
                <w:sz w:val="24"/>
                <w:szCs w:val="24"/>
              </w:rPr>
              <w:t xml:space="preserve">conclude, "we clearly need better interventions." </w:t>
            </w:r>
            <w:r w:rsidR="00330278">
              <w:rPr>
                <w:rFonts w:ascii="Times New Roman" w:eastAsia="Times New Roman" w:hAnsi="Times New Roman" w:cs="Times New Roman"/>
                <w:sz w:val="24"/>
                <w:szCs w:val="24"/>
              </w:rPr>
              <w:t>Th</w:t>
            </w:r>
            <w:r w:rsidR="009D6CC5">
              <w:rPr>
                <w:rFonts w:ascii="Times New Roman" w:eastAsia="Times New Roman" w:hAnsi="Times New Roman" w:cs="Times New Roman"/>
                <w:sz w:val="24"/>
                <w:szCs w:val="24"/>
              </w:rPr>
              <w:t>ese findings are</w:t>
            </w:r>
            <w:r w:rsidR="00330278">
              <w:rPr>
                <w:rFonts w:ascii="Times New Roman" w:eastAsia="Times New Roman" w:hAnsi="Times New Roman" w:cs="Times New Roman"/>
                <w:sz w:val="24"/>
                <w:szCs w:val="24"/>
              </w:rPr>
              <w:t xml:space="preserve"> consistent with the </w:t>
            </w:r>
            <w:r w:rsidR="008D1A4C" w:rsidRPr="00152527">
              <w:rPr>
                <w:rFonts w:ascii="Times New Roman" w:eastAsia="Times New Roman" w:hAnsi="Times New Roman" w:cs="Times New Roman"/>
                <w:sz w:val="24"/>
                <w:szCs w:val="24"/>
              </w:rPr>
              <w:t>long</w:t>
            </w:r>
            <w:r w:rsidR="00330278">
              <w:rPr>
                <w:rFonts w:ascii="Times New Roman" w:eastAsia="Times New Roman" w:hAnsi="Times New Roman" w:cs="Times New Roman"/>
                <w:sz w:val="24"/>
                <w:szCs w:val="24"/>
              </w:rPr>
              <w:t>er</w:t>
            </w:r>
            <w:r w:rsidR="008D1A4C" w:rsidRPr="00152527">
              <w:rPr>
                <w:rFonts w:ascii="Times New Roman" w:eastAsia="Times New Roman" w:hAnsi="Times New Roman" w:cs="Times New Roman"/>
                <w:sz w:val="24"/>
                <w:szCs w:val="24"/>
              </w:rPr>
              <w:t xml:space="preserve">-term </w:t>
            </w:r>
            <w:r w:rsidR="009D6CC5">
              <w:rPr>
                <w:rFonts w:ascii="Times New Roman" w:eastAsia="Times New Roman" w:hAnsi="Times New Roman" w:cs="Times New Roman"/>
                <w:sz w:val="24"/>
                <w:szCs w:val="24"/>
              </w:rPr>
              <w:t xml:space="preserve">data of </w:t>
            </w:r>
            <w:r w:rsidR="008D1A4C" w:rsidRPr="00152527">
              <w:rPr>
                <w:rFonts w:ascii="Times New Roman" w:eastAsia="Times New Roman" w:hAnsi="Times New Roman" w:cs="Times New Roman"/>
                <w:sz w:val="24"/>
                <w:szCs w:val="24"/>
              </w:rPr>
              <w:t xml:space="preserve">the </w:t>
            </w:r>
            <w:r w:rsidR="00532C38">
              <w:rPr>
                <w:rFonts w:ascii="Times New Roman" w:eastAsia="Times New Roman" w:hAnsi="Times New Roman" w:cs="Times New Roman"/>
                <w:sz w:val="24"/>
                <w:szCs w:val="24"/>
              </w:rPr>
              <w:t xml:space="preserve">massive </w:t>
            </w:r>
            <w:r w:rsidR="008D1A4C" w:rsidRPr="00152527">
              <w:rPr>
                <w:rFonts w:ascii="Times New Roman" w:eastAsia="Times New Roman" w:hAnsi="Times New Roman" w:cs="Times New Roman"/>
                <w:sz w:val="24"/>
                <w:szCs w:val="24"/>
              </w:rPr>
              <w:t xml:space="preserve">MTA </w:t>
            </w:r>
            <w:r w:rsidR="00330278">
              <w:rPr>
                <w:rFonts w:ascii="Times New Roman" w:eastAsia="Times New Roman" w:hAnsi="Times New Roman" w:cs="Times New Roman"/>
                <w:sz w:val="24"/>
                <w:szCs w:val="24"/>
              </w:rPr>
              <w:t xml:space="preserve">(2004) </w:t>
            </w:r>
            <w:r w:rsidR="008D1A4C" w:rsidRPr="00152527">
              <w:rPr>
                <w:rFonts w:ascii="Times New Roman" w:eastAsia="Times New Roman" w:hAnsi="Times New Roman" w:cs="Times New Roman"/>
                <w:sz w:val="24"/>
                <w:szCs w:val="24"/>
              </w:rPr>
              <w:t>study</w:t>
            </w:r>
            <w:r w:rsidR="00FD512C">
              <w:rPr>
                <w:rFonts w:ascii="Times New Roman" w:eastAsia="Times New Roman" w:hAnsi="Times New Roman" w:cs="Times New Roman"/>
                <w:sz w:val="24"/>
                <w:szCs w:val="24"/>
              </w:rPr>
              <w:t xml:space="preserve"> and </w:t>
            </w:r>
            <w:r w:rsidR="00330278">
              <w:rPr>
                <w:rFonts w:ascii="Times New Roman" w:eastAsia="Times New Roman" w:hAnsi="Times New Roman" w:cs="Times New Roman"/>
                <w:sz w:val="24"/>
                <w:szCs w:val="24"/>
              </w:rPr>
              <w:t xml:space="preserve">with the evaluation carried out by </w:t>
            </w:r>
            <w:r w:rsidR="00FD512C">
              <w:rPr>
                <w:rFonts w:ascii="Times New Roman" w:eastAsia="Times New Roman" w:hAnsi="Times New Roman" w:cs="Times New Roman"/>
                <w:sz w:val="24"/>
                <w:szCs w:val="24"/>
              </w:rPr>
              <w:t>Co</w:t>
            </w:r>
            <w:r w:rsidR="008D1A4C" w:rsidRPr="00152527">
              <w:rPr>
                <w:rFonts w:ascii="Times New Roman" w:eastAsia="Times New Roman" w:hAnsi="Times New Roman" w:cs="Times New Roman"/>
                <w:sz w:val="24"/>
                <w:szCs w:val="24"/>
              </w:rPr>
              <w:t>nsumer Reports (2012</w:t>
            </w:r>
            <w:r w:rsidR="00FD512C">
              <w:rPr>
                <w:rFonts w:ascii="Times New Roman" w:eastAsia="Times New Roman" w:hAnsi="Times New Roman" w:cs="Times New Roman"/>
                <w:sz w:val="24"/>
                <w:szCs w:val="24"/>
              </w:rPr>
              <w:t>)</w:t>
            </w:r>
            <w:r w:rsidR="009D6C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which states:</w:t>
            </w:r>
            <w:r w:rsidR="009D6CC5">
              <w:rPr>
                <w:rFonts w:ascii="Times New Roman" w:eastAsia="Times New Roman" w:hAnsi="Times New Roman" w:cs="Times New Roman"/>
                <w:sz w:val="24"/>
                <w:szCs w:val="24"/>
              </w:rPr>
              <w:t xml:space="preserve"> “</w:t>
            </w:r>
            <w:r w:rsidR="00FD512C">
              <w:rPr>
                <w:rFonts w:ascii="Times New Roman" w:eastAsia="Times New Roman" w:hAnsi="Times New Roman" w:cs="Times New Roman"/>
                <w:sz w:val="24"/>
                <w:szCs w:val="24"/>
              </w:rPr>
              <w:t xml:space="preserve">While </w:t>
            </w:r>
            <w:r w:rsidR="008D1A4C" w:rsidRPr="00152527">
              <w:rPr>
                <w:rFonts w:ascii="Times New Roman" w:eastAsia="Times New Roman" w:hAnsi="Times New Roman" w:cs="Times New Roman"/>
                <w:sz w:val="24"/>
                <w:szCs w:val="24"/>
              </w:rPr>
              <w:t>the medications help up to 80% of children become less hyperactive/impulsive</w:t>
            </w:r>
            <w:r w:rsidR="00635CC4">
              <w:rPr>
                <w:rFonts w:ascii="Times New Roman" w:eastAsia="Times New Roman" w:hAnsi="Times New Roman" w:cs="Times New Roman"/>
                <w:sz w:val="24"/>
                <w:szCs w:val="24"/>
              </w:rPr>
              <w:t xml:space="preserve"> </w:t>
            </w:r>
            <w:r w:rsidR="008D1A4C" w:rsidRPr="00152527">
              <w:rPr>
                <w:rFonts w:ascii="Times New Roman" w:eastAsia="Times New Roman" w:hAnsi="Times New Roman" w:cs="Times New Roman"/>
                <w:sz w:val="24"/>
                <w:szCs w:val="24"/>
              </w:rPr>
              <w:t>and distracted, there is no good evidence that the benefits last more than two years.”</w:t>
            </w:r>
          </w:p>
          <w:p w:rsidR="00BB13B9" w:rsidRPr="00152527" w:rsidRDefault="00BB13B9" w:rsidP="00152527">
            <w:pPr>
              <w:spacing w:after="0" w:line="240" w:lineRule="auto"/>
              <w:ind w:firstLine="720"/>
              <w:rPr>
                <w:rFonts w:ascii="Times New Roman" w:hAnsi="Times New Roman" w:cs="Times New Roman"/>
                <w:sz w:val="24"/>
                <w:szCs w:val="24"/>
              </w:rPr>
            </w:pPr>
          </w:p>
          <w:p w:rsidR="00136F49" w:rsidRDefault="00137FBC" w:rsidP="001525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There are other problems as well. </w:t>
            </w:r>
            <w:r w:rsidR="00F8488F">
              <w:rPr>
                <w:rFonts w:ascii="Times New Roman" w:hAnsi="Times New Roman" w:cs="Times New Roman"/>
                <w:sz w:val="24"/>
                <w:szCs w:val="24"/>
              </w:rPr>
              <w:t>While p</w:t>
            </w:r>
            <w:r w:rsidR="00136F49" w:rsidRPr="00152527">
              <w:rPr>
                <w:rFonts w:ascii="Times New Roman" w:hAnsi="Times New Roman" w:cs="Times New Roman"/>
                <w:sz w:val="24"/>
                <w:szCs w:val="24"/>
              </w:rPr>
              <w:t xml:space="preserve">rescribers </w:t>
            </w:r>
            <w:r w:rsidR="00F8488F">
              <w:rPr>
                <w:rFonts w:ascii="Times New Roman" w:hAnsi="Times New Roman" w:cs="Times New Roman"/>
                <w:sz w:val="24"/>
                <w:szCs w:val="24"/>
              </w:rPr>
              <w:t>a</w:t>
            </w:r>
            <w:r w:rsidR="00FD512C">
              <w:rPr>
                <w:rFonts w:ascii="Times New Roman" w:hAnsi="Times New Roman" w:cs="Times New Roman"/>
                <w:sz w:val="24"/>
                <w:szCs w:val="24"/>
              </w:rPr>
              <w:t xml:space="preserve">ssure the public </w:t>
            </w:r>
            <w:r w:rsidR="00136F49" w:rsidRPr="00152527">
              <w:rPr>
                <w:rFonts w:ascii="Times New Roman" w:hAnsi="Times New Roman" w:cs="Times New Roman"/>
                <w:sz w:val="24"/>
                <w:szCs w:val="24"/>
              </w:rPr>
              <w:t>that ADHD medicines are powerful yet harmless, how much of any medication is entirely safe? Side effects could worsen over time and biological and psychological changes can become difficult to reverse</w:t>
            </w:r>
            <w:r w:rsidR="00635CC4">
              <w:rPr>
                <w:rFonts w:ascii="Times New Roman" w:hAnsi="Times New Roman" w:cs="Times New Roman"/>
                <w:sz w:val="24"/>
                <w:szCs w:val="24"/>
              </w:rPr>
              <w:t>,</w:t>
            </w:r>
            <w:r w:rsidR="00136F49" w:rsidRPr="00152527">
              <w:rPr>
                <w:rFonts w:ascii="Times New Roman" w:hAnsi="Times New Roman" w:cs="Times New Roman"/>
                <w:sz w:val="24"/>
                <w:szCs w:val="24"/>
              </w:rPr>
              <w:t xml:space="preserve"> the longer </w:t>
            </w:r>
            <w:r w:rsidR="00C87EE5">
              <w:rPr>
                <w:rFonts w:ascii="Times New Roman" w:hAnsi="Times New Roman" w:cs="Times New Roman"/>
                <w:sz w:val="24"/>
                <w:szCs w:val="24"/>
              </w:rPr>
              <w:t xml:space="preserve">any </w:t>
            </w:r>
            <w:r w:rsidR="00136F49" w:rsidRPr="00152527">
              <w:rPr>
                <w:rFonts w:ascii="Times New Roman" w:hAnsi="Times New Roman" w:cs="Times New Roman"/>
                <w:sz w:val="24"/>
                <w:szCs w:val="24"/>
              </w:rPr>
              <w:t>drug remains in the body. Already there are reports that ADHD drugs can take a toll on the brain (Higgins</w:t>
            </w:r>
            <w:r w:rsidR="00B9276E">
              <w:rPr>
                <w:rFonts w:ascii="Times New Roman" w:hAnsi="Times New Roman" w:cs="Times New Roman"/>
                <w:sz w:val="24"/>
                <w:szCs w:val="24"/>
              </w:rPr>
              <w:t>,</w:t>
            </w:r>
            <w:r w:rsidR="00136F49" w:rsidRPr="00152527">
              <w:rPr>
                <w:rFonts w:ascii="Times New Roman" w:hAnsi="Times New Roman" w:cs="Times New Roman"/>
                <w:sz w:val="24"/>
                <w:szCs w:val="24"/>
              </w:rPr>
              <w:t xml:space="preserve"> 2009), and long</w:t>
            </w:r>
            <w:r w:rsidR="00330278">
              <w:rPr>
                <w:rFonts w:ascii="Times New Roman" w:hAnsi="Times New Roman" w:cs="Times New Roman"/>
                <w:sz w:val="24"/>
                <w:szCs w:val="24"/>
              </w:rPr>
              <w:t>er</w:t>
            </w:r>
            <w:r w:rsidR="00136F49" w:rsidRPr="00152527">
              <w:rPr>
                <w:rFonts w:ascii="Times New Roman" w:hAnsi="Times New Roman" w:cs="Times New Roman"/>
                <w:sz w:val="24"/>
                <w:szCs w:val="24"/>
              </w:rPr>
              <w:t>-term effects on very young children are still unknown (Rappley</w:t>
            </w:r>
            <w:r w:rsidR="00B9276E">
              <w:rPr>
                <w:rFonts w:ascii="Times New Roman" w:hAnsi="Times New Roman" w:cs="Times New Roman"/>
                <w:sz w:val="24"/>
                <w:szCs w:val="24"/>
              </w:rPr>
              <w:t>,</w:t>
            </w:r>
            <w:r w:rsidR="00136F49" w:rsidRPr="00152527">
              <w:rPr>
                <w:rFonts w:ascii="Times New Roman" w:hAnsi="Times New Roman" w:cs="Times New Roman"/>
                <w:sz w:val="24"/>
                <w:szCs w:val="24"/>
              </w:rPr>
              <w:t xml:space="preserve"> 2006).</w:t>
            </w:r>
          </w:p>
          <w:p w:rsidR="00F8488F" w:rsidRDefault="00F8488F" w:rsidP="00152527">
            <w:pPr>
              <w:spacing w:after="0" w:line="240" w:lineRule="auto"/>
              <w:ind w:firstLine="720"/>
              <w:rPr>
                <w:rFonts w:ascii="Times New Roman" w:hAnsi="Times New Roman" w:cs="Times New Roman"/>
                <w:sz w:val="24"/>
                <w:szCs w:val="24"/>
              </w:rPr>
            </w:pPr>
          </w:p>
          <w:p w:rsidR="00136F49" w:rsidRDefault="00136F49" w:rsidP="00152527">
            <w:pPr>
              <w:spacing w:after="0" w:line="240" w:lineRule="auto"/>
              <w:ind w:firstLine="720"/>
              <w:rPr>
                <w:rFonts w:ascii="Times New Roman" w:hAnsi="Times New Roman" w:cs="Times New Roman"/>
                <w:sz w:val="24"/>
                <w:szCs w:val="24"/>
              </w:rPr>
            </w:pPr>
            <w:r w:rsidRPr="00152527">
              <w:rPr>
                <w:rFonts w:ascii="Times New Roman" w:hAnsi="Times New Roman" w:cs="Times New Roman"/>
                <w:sz w:val="24"/>
                <w:szCs w:val="24"/>
              </w:rPr>
              <w:t xml:space="preserve">Medicinal treatment can also take away the urgency of a problem. Urgency is what drives people to work hard and change, and lack of urgency can lessen </w:t>
            </w:r>
            <w:r w:rsidR="00FD512C">
              <w:rPr>
                <w:rFonts w:ascii="Times New Roman" w:hAnsi="Times New Roman" w:cs="Times New Roman"/>
                <w:sz w:val="24"/>
                <w:szCs w:val="24"/>
              </w:rPr>
              <w:t xml:space="preserve">a person’s desire </w:t>
            </w:r>
            <w:r w:rsidRPr="00152527">
              <w:rPr>
                <w:rFonts w:ascii="Times New Roman" w:hAnsi="Times New Roman" w:cs="Times New Roman"/>
                <w:sz w:val="24"/>
                <w:szCs w:val="24"/>
              </w:rPr>
              <w:t xml:space="preserve">to seek </w:t>
            </w:r>
            <w:r w:rsidR="00330278">
              <w:rPr>
                <w:rFonts w:ascii="Times New Roman" w:hAnsi="Times New Roman" w:cs="Times New Roman"/>
                <w:sz w:val="24"/>
                <w:szCs w:val="24"/>
              </w:rPr>
              <w:t>assistance</w:t>
            </w:r>
            <w:r w:rsidR="00FD512C">
              <w:rPr>
                <w:rFonts w:ascii="Times New Roman" w:hAnsi="Times New Roman" w:cs="Times New Roman"/>
                <w:sz w:val="24"/>
                <w:szCs w:val="24"/>
              </w:rPr>
              <w:t xml:space="preserve">. Individuals </w:t>
            </w:r>
            <w:r w:rsidR="00330278">
              <w:rPr>
                <w:rFonts w:ascii="Times New Roman" w:hAnsi="Times New Roman" w:cs="Times New Roman"/>
                <w:sz w:val="24"/>
                <w:szCs w:val="24"/>
              </w:rPr>
              <w:t xml:space="preserve">may </w:t>
            </w:r>
            <w:r w:rsidRPr="00152527">
              <w:rPr>
                <w:rFonts w:ascii="Times New Roman" w:hAnsi="Times New Roman" w:cs="Times New Roman"/>
                <w:sz w:val="24"/>
                <w:szCs w:val="24"/>
              </w:rPr>
              <w:t xml:space="preserve">end up relying solely on </w:t>
            </w:r>
            <w:r w:rsidR="00330278">
              <w:rPr>
                <w:rFonts w:ascii="Times New Roman" w:hAnsi="Times New Roman" w:cs="Times New Roman"/>
                <w:sz w:val="24"/>
                <w:szCs w:val="24"/>
              </w:rPr>
              <w:t>a</w:t>
            </w:r>
            <w:r w:rsidRPr="00152527">
              <w:rPr>
                <w:rFonts w:ascii="Times New Roman" w:hAnsi="Times New Roman" w:cs="Times New Roman"/>
                <w:sz w:val="24"/>
                <w:szCs w:val="24"/>
              </w:rPr>
              <w:t xml:space="preserve"> medication</w:t>
            </w:r>
            <w:r w:rsidR="00FD512C">
              <w:rPr>
                <w:rFonts w:ascii="Times New Roman" w:hAnsi="Times New Roman" w:cs="Times New Roman"/>
                <w:sz w:val="24"/>
                <w:szCs w:val="24"/>
              </w:rPr>
              <w:t xml:space="preserve"> because </w:t>
            </w:r>
            <w:r w:rsidR="00330278">
              <w:rPr>
                <w:rFonts w:ascii="Times New Roman" w:hAnsi="Times New Roman" w:cs="Times New Roman"/>
                <w:sz w:val="24"/>
                <w:szCs w:val="24"/>
              </w:rPr>
              <w:t>it works so</w:t>
            </w:r>
            <w:r w:rsidR="00FD512C">
              <w:rPr>
                <w:rFonts w:ascii="Times New Roman" w:hAnsi="Times New Roman" w:cs="Times New Roman"/>
                <w:sz w:val="24"/>
                <w:szCs w:val="24"/>
              </w:rPr>
              <w:t xml:space="preserve"> well at the beginning</w:t>
            </w:r>
            <w:r w:rsidR="00BA262C">
              <w:rPr>
                <w:rFonts w:ascii="Times New Roman" w:hAnsi="Times New Roman" w:cs="Times New Roman"/>
                <w:sz w:val="24"/>
                <w:szCs w:val="24"/>
              </w:rPr>
              <w:t>. But</w:t>
            </w:r>
            <w:r w:rsidR="00FD512C">
              <w:rPr>
                <w:rFonts w:ascii="Times New Roman" w:hAnsi="Times New Roman" w:cs="Times New Roman"/>
                <w:sz w:val="24"/>
                <w:szCs w:val="24"/>
              </w:rPr>
              <w:t xml:space="preserve"> </w:t>
            </w:r>
            <w:r w:rsidRPr="00152527">
              <w:rPr>
                <w:rFonts w:ascii="Times New Roman" w:hAnsi="Times New Roman" w:cs="Times New Roman"/>
                <w:sz w:val="24"/>
                <w:szCs w:val="24"/>
              </w:rPr>
              <w:t xml:space="preserve">what if </w:t>
            </w:r>
            <w:r w:rsidR="00F8488F">
              <w:rPr>
                <w:rFonts w:ascii="Times New Roman" w:hAnsi="Times New Roman" w:cs="Times New Roman"/>
                <w:sz w:val="24"/>
                <w:szCs w:val="24"/>
              </w:rPr>
              <w:t xml:space="preserve">it </w:t>
            </w:r>
            <w:r w:rsidRPr="00152527">
              <w:rPr>
                <w:rFonts w:ascii="Times New Roman" w:hAnsi="Times New Roman" w:cs="Times New Roman"/>
                <w:sz w:val="24"/>
                <w:szCs w:val="24"/>
              </w:rPr>
              <w:t>stop</w:t>
            </w:r>
            <w:r w:rsidR="00F8488F">
              <w:rPr>
                <w:rFonts w:ascii="Times New Roman" w:hAnsi="Times New Roman" w:cs="Times New Roman"/>
                <w:sz w:val="24"/>
                <w:szCs w:val="24"/>
              </w:rPr>
              <w:t>s</w:t>
            </w:r>
            <w:r w:rsidRPr="00152527">
              <w:rPr>
                <w:rFonts w:ascii="Times New Roman" w:hAnsi="Times New Roman" w:cs="Times New Roman"/>
                <w:sz w:val="24"/>
                <w:szCs w:val="24"/>
              </w:rPr>
              <w:t xml:space="preserve"> working</w:t>
            </w:r>
            <w:r w:rsidR="00FD512C">
              <w:rPr>
                <w:rFonts w:ascii="Times New Roman" w:hAnsi="Times New Roman" w:cs="Times New Roman"/>
                <w:sz w:val="24"/>
                <w:szCs w:val="24"/>
              </w:rPr>
              <w:t xml:space="preserve"> </w:t>
            </w:r>
            <w:r w:rsidR="00BA262C">
              <w:rPr>
                <w:rFonts w:ascii="Times New Roman" w:hAnsi="Times New Roman" w:cs="Times New Roman"/>
                <w:sz w:val="24"/>
                <w:szCs w:val="24"/>
              </w:rPr>
              <w:t xml:space="preserve">after </w:t>
            </w:r>
            <w:r w:rsidR="00FD512C">
              <w:rPr>
                <w:rFonts w:ascii="Times New Roman" w:hAnsi="Times New Roman" w:cs="Times New Roman"/>
                <w:sz w:val="24"/>
                <w:szCs w:val="24"/>
              </w:rPr>
              <w:t xml:space="preserve">several </w:t>
            </w:r>
            <w:r w:rsidR="00BA262C">
              <w:rPr>
                <w:rFonts w:ascii="Times New Roman" w:hAnsi="Times New Roman" w:cs="Times New Roman"/>
                <w:sz w:val="24"/>
                <w:szCs w:val="24"/>
              </w:rPr>
              <w:t xml:space="preserve">years? </w:t>
            </w:r>
            <w:r w:rsidR="00330278">
              <w:rPr>
                <w:rFonts w:ascii="Times New Roman" w:hAnsi="Times New Roman" w:cs="Times New Roman"/>
                <w:sz w:val="24"/>
                <w:szCs w:val="24"/>
              </w:rPr>
              <w:t xml:space="preserve">When that happens, the decision to postpone other treatments such as </w:t>
            </w:r>
            <w:r w:rsidRPr="00152527">
              <w:rPr>
                <w:rFonts w:ascii="Times New Roman" w:hAnsi="Times New Roman" w:cs="Times New Roman"/>
                <w:sz w:val="24"/>
                <w:szCs w:val="24"/>
              </w:rPr>
              <w:t xml:space="preserve">psychotherapy can make things significantly more difficult. When children are older, </w:t>
            </w:r>
            <w:r w:rsidR="00C87EE5">
              <w:rPr>
                <w:rFonts w:ascii="Times New Roman" w:hAnsi="Times New Roman" w:cs="Times New Roman"/>
                <w:sz w:val="24"/>
                <w:szCs w:val="24"/>
              </w:rPr>
              <w:t xml:space="preserve">it may not be </w:t>
            </w:r>
            <w:r w:rsidRPr="00152527">
              <w:rPr>
                <w:rFonts w:ascii="Times New Roman" w:hAnsi="Times New Roman" w:cs="Times New Roman"/>
                <w:sz w:val="24"/>
                <w:szCs w:val="24"/>
              </w:rPr>
              <w:t xml:space="preserve">as easy for them to change their habits and routines. </w:t>
            </w:r>
          </w:p>
          <w:p w:rsidR="00FD512C" w:rsidRPr="00152527" w:rsidRDefault="00FD512C" w:rsidP="00152527">
            <w:pPr>
              <w:spacing w:after="0" w:line="240" w:lineRule="auto"/>
              <w:ind w:firstLine="720"/>
              <w:rPr>
                <w:rFonts w:ascii="Times New Roman" w:hAnsi="Times New Roman" w:cs="Times New Roman"/>
                <w:sz w:val="24"/>
                <w:szCs w:val="24"/>
              </w:rPr>
            </w:pPr>
          </w:p>
          <w:p w:rsidR="00136F49" w:rsidRPr="00152527" w:rsidRDefault="00136F49" w:rsidP="00152527">
            <w:pPr>
              <w:spacing w:after="0" w:line="240" w:lineRule="auto"/>
              <w:ind w:firstLine="720"/>
              <w:rPr>
                <w:rFonts w:ascii="Times New Roman" w:hAnsi="Times New Roman" w:cs="Times New Roman"/>
                <w:sz w:val="24"/>
                <w:szCs w:val="24"/>
              </w:rPr>
            </w:pPr>
            <w:r w:rsidRPr="00152527">
              <w:rPr>
                <w:rFonts w:ascii="Times New Roman" w:hAnsi="Times New Roman" w:cs="Times New Roman"/>
                <w:sz w:val="24"/>
                <w:szCs w:val="24"/>
              </w:rPr>
              <w:t xml:space="preserve">Keeping </w:t>
            </w:r>
            <w:r w:rsidR="00532C38">
              <w:rPr>
                <w:rFonts w:ascii="Times New Roman" w:hAnsi="Times New Roman" w:cs="Times New Roman"/>
                <w:sz w:val="24"/>
                <w:szCs w:val="24"/>
              </w:rPr>
              <w:t>a</w:t>
            </w:r>
            <w:r w:rsidRPr="00152527">
              <w:rPr>
                <w:rFonts w:ascii="Times New Roman" w:hAnsi="Times New Roman" w:cs="Times New Roman"/>
                <w:sz w:val="24"/>
                <w:szCs w:val="24"/>
              </w:rPr>
              <w:t xml:space="preserve"> child on long-term medicinal treatment can also mean higher dosages and multiple drugs as time passes. </w:t>
            </w:r>
            <w:r w:rsidR="00FD512C">
              <w:rPr>
                <w:rFonts w:ascii="Times New Roman" w:hAnsi="Times New Roman" w:cs="Times New Roman"/>
                <w:sz w:val="24"/>
                <w:szCs w:val="24"/>
              </w:rPr>
              <w:t xml:space="preserve">A </w:t>
            </w:r>
            <w:r w:rsidRPr="00152527">
              <w:rPr>
                <w:rFonts w:ascii="Times New Roman" w:hAnsi="Times New Roman" w:cs="Times New Roman"/>
                <w:sz w:val="24"/>
                <w:szCs w:val="24"/>
              </w:rPr>
              <w:t xml:space="preserve">child may need more medication as he grows, and there is a possibility that </w:t>
            </w:r>
            <w:r w:rsidR="00635CC4">
              <w:rPr>
                <w:rFonts w:ascii="Times New Roman" w:hAnsi="Times New Roman" w:cs="Times New Roman"/>
                <w:sz w:val="24"/>
                <w:szCs w:val="24"/>
              </w:rPr>
              <w:t xml:space="preserve">the </w:t>
            </w:r>
            <w:r w:rsidRPr="00152527">
              <w:rPr>
                <w:rFonts w:ascii="Times New Roman" w:hAnsi="Times New Roman" w:cs="Times New Roman"/>
                <w:sz w:val="24"/>
                <w:szCs w:val="24"/>
              </w:rPr>
              <w:t>body will build up a tolerance to the drug as well. Sadly, the potential for side effects increases with the amount and number of drugs needed to achieve the desired effects.</w:t>
            </w:r>
          </w:p>
          <w:p w:rsidR="00BB13B9" w:rsidRPr="00152527" w:rsidRDefault="00BB13B9" w:rsidP="00152527">
            <w:pPr>
              <w:spacing w:after="0" w:line="240" w:lineRule="auto"/>
              <w:ind w:firstLine="720"/>
              <w:rPr>
                <w:rFonts w:ascii="Times New Roman" w:hAnsi="Times New Roman" w:cs="Times New Roman"/>
                <w:sz w:val="24"/>
                <w:szCs w:val="24"/>
              </w:rPr>
            </w:pPr>
          </w:p>
          <w:p w:rsidR="009D6CC5" w:rsidRDefault="00136F49" w:rsidP="00152527">
            <w:pPr>
              <w:spacing w:after="0" w:line="240" w:lineRule="auto"/>
              <w:ind w:firstLine="720"/>
              <w:rPr>
                <w:rFonts w:ascii="Times New Roman" w:hAnsi="Times New Roman" w:cs="Times New Roman"/>
                <w:sz w:val="24"/>
                <w:szCs w:val="24"/>
              </w:rPr>
            </w:pPr>
            <w:r w:rsidRPr="00152527">
              <w:rPr>
                <w:rFonts w:ascii="Times New Roman" w:hAnsi="Times New Roman" w:cs="Times New Roman"/>
                <w:sz w:val="24"/>
                <w:szCs w:val="24"/>
              </w:rPr>
              <w:t xml:space="preserve">Medicinal therapy </w:t>
            </w:r>
            <w:r w:rsidR="00C87EE5">
              <w:rPr>
                <w:rFonts w:ascii="Times New Roman" w:hAnsi="Times New Roman" w:cs="Times New Roman"/>
                <w:sz w:val="24"/>
                <w:szCs w:val="24"/>
              </w:rPr>
              <w:t xml:space="preserve">can </w:t>
            </w:r>
            <w:r w:rsidRPr="00152527">
              <w:rPr>
                <w:rFonts w:ascii="Times New Roman" w:hAnsi="Times New Roman" w:cs="Times New Roman"/>
                <w:sz w:val="24"/>
                <w:szCs w:val="24"/>
              </w:rPr>
              <w:t>also create the belief that medication is necessary for success</w:t>
            </w:r>
            <w:r w:rsidR="00532C38">
              <w:rPr>
                <w:rFonts w:ascii="Times New Roman" w:hAnsi="Times New Roman" w:cs="Times New Roman"/>
                <w:sz w:val="24"/>
                <w:szCs w:val="24"/>
              </w:rPr>
              <w:t>. O</w:t>
            </w:r>
            <w:r w:rsidR="00330278">
              <w:rPr>
                <w:rFonts w:ascii="Times New Roman" w:hAnsi="Times New Roman" w:cs="Times New Roman"/>
                <w:sz w:val="24"/>
                <w:szCs w:val="24"/>
              </w:rPr>
              <w:t>nce a</w:t>
            </w:r>
            <w:r w:rsidR="00FD512C">
              <w:rPr>
                <w:rFonts w:ascii="Times New Roman" w:hAnsi="Times New Roman" w:cs="Times New Roman"/>
                <w:sz w:val="24"/>
                <w:szCs w:val="24"/>
              </w:rPr>
              <w:t xml:space="preserve"> person starts </w:t>
            </w:r>
            <w:r w:rsidR="00330278">
              <w:rPr>
                <w:rFonts w:ascii="Times New Roman" w:hAnsi="Times New Roman" w:cs="Times New Roman"/>
                <w:sz w:val="24"/>
                <w:szCs w:val="24"/>
              </w:rPr>
              <w:t>a</w:t>
            </w:r>
            <w:r w:rsidR="00FD512C">
              <w:rPr>
                <w:rFonts w:ascii="Times New Roman" w:hAnsi="Times New Roman" w:cs="Times New Roman"/>
                <w:sz w:val="24"/>
                <w:szCs w:val="24"/>
              </w:rPr>
              <w:t xml:space="preserve"> medication</w:t>
            </w:r>
            <w:r w:rsidR="00330278">
              <w:rPr>
                <w:rFonts w:ascii="Times New Roman" w:hAnsi="Times New Roman" w:cs="Times New Roman"/>
                <w:sz w:val="24"/>
                <w:szCs w:val="24"/>
              </w:rPr>
              <w:t xml:space="preserve"> regime</w:t>
            </w:r>
            <w:r w:rsidR="00FD512C">
              <w:rPr>
                <w:rFonts w:ascii="Times New Roman" w:hAnsi="Times New Roman" w:cs="Times New Roman"/>
                <w:sz w:val="24"/>
                <w:szCs w:val="24"/>
              </w:rPr>
              <w:t xml:space="preserve">, positive change is </w:t>
            </w:r>
            <w:r w:rsidR="00BA262C">
              <w:rPr>
                <w:rFonts w:ascii="Times New Roman" w:hAnsi="Times New Roman" w:cs="Times New Roman"/>
                <w:sz w:val="24"/>
                <w:szCs w:val="24"/>
              </w:rPr>
              <w:t xml:space="preserve">often </w:t>
            </w:r>
            <w:r w:rsidR="00FD512C">
              <w:rPr>
                <w:rFonts w:ascii="Times New Roman" w:hAnsi="Times New Roman" w:cs="Times New Roman"/>
                <w:sz w:val="24"/>
                <w:szCs w:val="24"/>
              </w:rPr>
              <w:t>attributed to the drug</w:t>
            </w:r>
            <w:r w:rsidR="009D6CC5">
              <w:rPr>
                <w:rFonts w:ascii="Times New Roman" w:hAnsi="Times New Roman" w:cs="Times New Roman"/>
                <w:sz w:val="24"/>
                <w:szCs w:val="24"/>
              </w:rPr>
              <w:t xml:space="preserve"> (</w:t>
            </w:r>
            <w:r w:rsidR="00FD512C">
              <w:rPr>
                <w:rFonts w:ascii="Times New Roman" w:hAnsi="Times New Roman" w:cs="Times New Roman"/>
                <w:sz w:val="24"/>
                <w:szCs w:val="24"/>
              </w:rPr>
              <w:t xml:space="preserve">even if </w:t>
            </w:r>
            <w:r w:rsidR="00532C38">
              <w:rPr>
                <w:rFonts w:ascii="Times New Roman" w:hAnsi="Times New Roman" w:cs="Times New Roman"/>
                <w:sz w:val="24"/>
                <w:szCs w:val="24"/>
              </w:rPr>
              <w:t>the person could have attained success without the drug</w:t>
            </w:r>
            <w:r w:rsidR="009D6CC5">
              <w:rPr>
                <w:rFonts w:ascii="Times New Roman" w:hAnsi="Times New Roman" w:cs="Times New Roman"/>
                <w:sz w:val="24"/>
                <w:szCs w:val="24"/>
              </w:rPr>
              <w:t>)</w:t>
            </w:r>
            <w:r w:rsidR="00532C38">
              <w:rPr>
                <w:rFonts w:ascii="Times New Roman" w:hAnsi="Times New Roman" w:cs="Times New Roman"/>
                <w:sz w:val="24"/>
                <w:szCs w:val="24"/>
              </w:rPr>
              <w:t xml:space="preserve">. </w:t>
            </w:r>
            <w:r w:rsidR="00FD512C">
              <w:rPr>
                <w:rFonts w:ascii="Times New Roman" w:hAnsi="Times New Roman" w:cs="Times New Roman"/>
                <w:sz w:val="24"/>
                <w:szCs w:val="24"/>
              </w:rPr>
              <w:t xml:space="preserve">The individual </w:t>
            </w:r>
            <w:r w:rsidR="00532C38">
              <w:rPr>
                <w:rFonts w:ascii="Times New Roman" w:hAnsi="Times New Roman" w:cs="Times New Roman"/>
                <w:sz w:val="24"/>
                <w:szCs w:val="24"/>
              </w:rPr>
              <w:t xml:space="preserve">unwittingly </w:t>
            </w:r>
            <w:r w:rsidR="00FD512C">
              <w:rPr>
                <w:rFonts w:ascii="Times New Roman" w:hAnsi="Times New Roman" w:cs="Times New Roman"/>
                <w:sz w:val="24"/>
                <w:szCs w:val="24"/>
              </w:rPr>
              <w:t>l</w:t>
            </w:r>
            <w:r w:rsidRPr="00152527">
              <w:rPr>
                <w:rFonts w:ascii="Times New Roman" w:hAnsi="Times New Roman" w:cs="Times New Roman"/>
                <w:sz w:val="24"/>
                <w:szCs w:val="24"/>
              </w:rPr>
              <w:t>earn</w:t>
            </w:r>
            <w:r w:rsidR="00FD512C">
              <w:rPr>
                <w:rFonts w:ascii="Times New Roman" w:hAnsi="Times New Roman" w:cs="Times New Roman"/>
                <w:sz w:val="24"/>
                <w:szCs w:val="24"/>
              </w:rPr>
              <w:t>s</w:t>
            </w:r>
            <w:r w:rsidRPr="00152527">
              <w:rPr>
                <w:rFonts w:ascii="Times New Roman" w:hAnsi="Times New Roman" w:cs="Times New Roman"/>
                <w:sz w:val="24"/>
                <w:szCs w:val="24"/>
              </w:rPr>
              <w:t xml:space="preserve"> to seek psychiatric drugs as a primary way to make improvements</w:t>
            </w:r>
            <w:r w:rsidR="00532C38">
              <w:rPr>
                <w:rFonts w:ascii="Times New Roman" w:hAnsi="Times New Roman" w:cs="Times New Roman"/>
                <w:sz w:val="24"/>
                <w:szCs w:val="24"/>
              </w:rPr>
              <w:t xml:space="preserve"> and is less likely to </w:t>
            </w:r>
            <w:r w:rsidRPr="00152527">
              <w:rPr>
                <w:rFonts w:ascii="Times New Roman" w:hAnsi="Times New Roman" w:cs="Times New Roman"/>
                <w:sz w:val="24"/>
                <w:szCs w:val="24"/>
              </w:rPr>
              <w:t xml:space="preserve">explore </w:t>
            </w:r>
            <w:r w:rsidR="00532C38">
              <w:rPr>
                <w:rFonts w:ascii="Times New Roman" w:hAnsi="Times New Roman" w:cs="Times New Roman"/>
                <w:sz w:val="24"/>
                <w:szCs w:val="24"/>
              </w:rPr>
              <w:t xml:space="preserve">the possibility of resolving problems </w:t>
            </w:r>
            <w:r w:rsidR="009D6CC5">
              <w:rPr>
                <w:rFonts w:ascii="Times New Roman" w:hAnsi="Times New Roman" w:cs="Times New Roman"/>
                <w:sz w:val="24"/>
                <w:szCs w:val="24"/>
              </w:rPr>
              <w:t xml:space="preserve">in other ways. </w:t>
            </w:r>
          </w:p>
          <w:p w:rsidR="009D6CC5" w:rsidRDefault="009D6CC5" w:rsidP="00152527">
            <w:pPr>
              <w:spacing w:after="0" w:line="240" w:lineRule="auto"/>
              <w:ind w:firstLine="720"/>
              <w:rPr>
                <w:rFonts w:ascii="Times New Roman" w:hAnsi="Times New Roman" w:cs="Times New Roman"/>
                <w:sz w:val="24"/>
                <w:szCs w:val="24"/>
              </w:rPr>
            </w:pPr>
          </w:p>
          <w:p w:rsidR="00136F49" w:rsidRPr="00152527" w:rsidRDefault="00137FBC" w:rsidP="001525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Finally, it is often </w:t>
            </w:r>
            <w:r w:rsidR="00136F49" w:rsidRPr="00152527">
              <w:rPr>
                <w:rFonts w:ascii="Times New Roman" w:hAnsi="Times New Roman" w:cs="Times New Roman"/>
                <w:sz w:val="24"/>
                <w:szCs w:val="24"/>
              </w:rPr>
              <w:t xml:space="preserve">difficult to stop medicinal treatment once </w:t>
            </w:r>
            <w:r w:rsidR="00AC2E34" w:rsidRPr="00152527">
              <w:rPr>
                <w:rFonts w:ascii="Times New Roman" w:hAnsi="Times New Roman" w:cs="Times New Roman"/>
                <w:sz w:val="24"/>
                <w:szCs w:val="24"/>
              </w:rPr>
              <w:t xml:space="preserve">it starts </w:t>
            </w:r>
            <w:r w:rsidR="00136F49" w:rsidRPr="00152527">
              <w:rPr>
                <w:rFonts w:ascii="Times New Roman" w:hAnsi="Times New Roman" w:cs="Times New Roman"/>
                <w:sz w:val="24"/>
                <w:szCs w:val="24"/>
              </w:rPr>
              <w:t xml:space="preserve">(even when supervised by a physician). Stopping medication </w:t>
            </w:r>
            <w:r w:rsidR="00FD512C">
              <w:rPr>
                <w:rFonts w:ascii="Times New Roman" w:hAnsi="Times New Roman" w:cs="Times New Roman"/>
                <w:sz w:val="24"/>
                <w:szCs w:val="24"/>
              </w:rPr>
              <w:t xml:space="preserve">often </w:t>
            </w:r>
            <w:r w:rsidR="00330278">
              <w:rPr>
                <w:rFonts w:ascii="Times New Roman" w:hAnsi="Times New Roman" w:cs="Times New Roman"/>
                <w:sz w:val="24"/>
                <w:szCs w:val="24"/>
              </w:rPr>
              <w:t xml:space="preserve">requires a </w:t>
            </w:r>
            <w:r w:rsidR="00FD512C">
              <w:rPr>
                <w:rFonts w:ascii="Times New Roman" w:hAnsi="Times New Roman" w:cs="Times New Roman"/>
                <w:sz w:val="24"/>
                <w:szCs w:val="24"/>
              </w:rPr>
              <w:t xml:space="preserve">person </w:t>
            </w:r>
            <w:r w:rsidR="00136F49" w:rsidRPr="00152527">
              <w:rPr>
                <w:rFonts w:ascii="Times New Roman" w:hAnsi="Times New Roman" w:cs="Times New Roman"/>
                <w:sz w:val="24"/>
                <w:szCs w:val="24"/>
              </w:rPr>
              <w:t>to adjust psychologically</w:t>
            </w:r>
            <w:r w:rsidR="006E69C1">
              <w:rPr>
                <w:rFonts w:ascii="Times New Roman" w:hAnsi="Times New Roman" w:cs="Times New Roman"/>
                <w:sz w:val="24"/>
                <w:szCs w:val="24"/>
              </w:rPr>
              <w:t xml:space="preserve"> </w:t>
            </w:r>
            <w:r w:rsidR="00136F49" w:rsidRPr="00152527">
              <w:rPr>
                <w:rFonts w:ascii="Times New Roman" w:hAnsi="Times New Roman" w:cs="Times New Roman"/>
                <w:sz w:val="24"/>
                <w:szCs w:val="24"/>
              </w:rPr>
              <w:t xml:space="preserve">and biologically to not having a chemical boost in </w:t>
            </w:r>
            <w:r w:rsidR="00330278">
              <w:rPr>
                <w:rFonts w:ascii="Times New Roman" w:hAnsi="Times New Roman" w:cs="Times New Roman"/>
                <w:sz w:val="24"/>
                <w:szCs w:val="24"/>
              </w:rPr>
              <w:t xml:space="preserve">the </w:t>
            </w:r>
            <w:r w:rsidR="00136F49" w:rsidRPr="00152527">
              <w:rPr>
                <w:rFonts w:ascii="Times New Roman" w:hAnsi="Times New Roman" w:cs="Times New Roman"/>
                <w:sz w:val="24"/>
                <w:szCs w:val="24"/>
              </w:rPr>
              <w:t xml:space="preserve">body. Unwanted behaviors </w:t>
            </w:r>
            <w:r w:rsidR="00AC2E34" w:rsidRPr="00152527">
              <w:rPr>
                <w:rFonts w:ascii="Times New Roman" w:hAnsi="Times New Roman" w:cs="Times New Roman"/>
                <w:sz w:val="24"/>
                <w:szCs w:val="24"/>
              </w:rPr>
              <w:t xml:space="preserve">are likely to </w:t>
            </w:r>
            <w:r w:rsidR="00136F49" w:rsidRPr="00152527">
              <w:rPr>
                <w:rFonts w:ascii="Times New Roman" w:hAnsi="Times New Roman" w:cs="Times New Roman"/>
                <w:sz w:val="24"/>
                <w:szCs w:val="24"/>
              </w:rPr>
              <w:t xml:space="preserve">occur as soon as </w:t>
            </w:r>
            <w:r w:rsidR="00FD512C">
              <w:rPr>
                <w:rFonts w:ascii="Times New Roman" w:hAnsi="Times New Roman" w:cs="Times New Roman"/>
                <w:sz w:val="24"/>
                <w:szCs w:val="24"/>
              </w:rPr>
              <w:t>t</w:t>
            </w:r>
            <w:r w:rsidR="00136F49" w:rsidRPr="00152527">
              <w:rPr>
                <w:rFonts w:ascii="Times New Roman" w:hAnsi="Times New Roman" w:cs="Times New Roman"/>
                <w:sz w:val="24"/>
                <w:szCs w:val="24"/>
              </w:rPr>
              <w:t>he medication</w:t>
            </w:r>
            <w:r w:rsidR="00FD512C">
              <w:rPr>
                <w:rFonts w:ascii="Times New Roman" w:hAnsi="Times New Roman" w:cs="Times New Roman"/>
                <w:sz w:val="24"/>
                <w:szCs w:val="24"/>
              </w:rPr>
              <w:t xml:space="preserve"> is withdrawn, and this </w:t>
            </w:r>
            <w:r w:rsidR="00330278">
              <w:rPr>
                <w:rFonts w:ascii="Times New Roman" w:hAnsi="Times New Roman" w:cs="Times New Roman"/>
                <w:sz w:val="24"/>
                <w:szCs w:val="24"/>
              </w:rPr>
              <w:t xml:space="preserve">can persuade </w:t>
            </w:r>
            <w:r w:rsidR="00532C38">
              <w:rPr>
                <w:rFonts w:ascii="Times New Roman" w:hAnsi="Times New Roman" w:cs="Times New Roman"/>
                <w:sz w:val="24"/>
                <w:szCs w:val="24"/>
              </w:rPr>
              <w:t xml:space="preserve">many people </w:t>
            </w:r>
            <w:r w:rsidR="00330278">
              <w:rPr>
                <w:rFonts w:ascii="Times New Roman" w:hAnsi="Times New Roman" w:cs="Times New Roman"/>
                <w:sz w:val="24"/>
                <w:szCs w:val="24"/>
              </w:rPr>
              <w:t xml:space="preserve">to keep taking drug. </w:t>
            </w:r>
            <w:r w:rsidR="00532C38">
              <w:rPr>
                <w:rFonts w:ascii="Times New Roman" w:hAnsi="Times New Roman" w:cs="Times New Roman"/>
                <w:sz w:val="24"/>
                <w:szCs w:val="24"/>
              </w:rPr>
              <w:t>Many will c</w:t>
            </w:r>
            <w:r w:rsidR="00330278">
              <w:rPr>
                <w:rFonts w:ascii="Times New Roman" w:hAnsi="Times New Roman" w:cs="Times New Roman"/>
                <w:sz w:val="24"/>
                <w:szCs w:val="24"/>
              </w:rPr>
              <w:t xml:space="preserve">onclude that </w:t>
            </w:r>
            <w:r w:rsidR="005821E5">
              <w:rPr>
                <w:rFonts w:ascii="Times New Roman" w:hAnsi="Times New Roman" w:cs="Times New Roman"/>
                <w:sz w:val="24"/>
                <w:szCs w:val="24"/>
              </w:rPr>
              <w:t xml:space="preserve">the </w:t>
            </w:r>
            <w:r w:rsidR="00330278">
              <w:rPr>
                <w:rFonts w:ascii="Times New Roman" w:hAnsi="Times New Roman" w:cs="Times New Roman"/>
                <w:sz w:val="24"/>
                <w:szCs w:val="24"/>
              </w:rPr>
              <w:t>drug</w:t>
            </w:r>
            <w:r w:rsidR="005821E5">
              <w:rPr>
                <w:rFonts w:ascii="Times New Roman" w:hAnsi="Times New Roman" w:cs="Times New Roman"/>
                <w:sz w:val="24"/>
                <w:szCs w:val="24"/>
              </w:rPr>
              <w:t xml:space="preserve"> is a </w:t>
            </w:r>
            <w:r w:rsidR="00330278">
              <w:rPr>
                <w:rFonts w:ascii="Times New Roman" w:hAnsi="Times New Roman" w:cs="Times New Roman"/>
                <w:sz w:val="24"/>
                <w:szCs w:val="24"/>
              </w:rPr>
              <w:t xml:space="preserve">necessity (even when the benefits are not that </w:t>
            </w:r>
            <w:r w:rsidR="00532C38">
              <w:rPr>
                <w:rFonts w:ascii="Times New Roman" w:hAnsi="Times New Roman" w:cs="Times New Roman"/>
                <w:sz w:val="24"/>
                <w:szCs w:val="24"/>
              </w:rPr>
              <w:t>great)</w:t>
            </w:r>
            <w:r w:rsidR="00330278">
              <w:rPr>
                <w:rFonts w:ascii="Times New Roman" w:hAnsi="Times New Roman" w:cs="Times New Roman"/>
                <w:sz w:val="24"/>
                <w:szCs w:val="24"/>
              </w:rPr>
              <w:t xml:space="preserve"> and </w:t>
            </w:r>
            <w:r w:rsidR="00532C38">
              <w:rPr>
                <w:rFonts w:ascii="Times New Roman" w:hAnsi="Times New Roman" w:cs="Times New Roman"/>
                <w:sz w:val="24"/>
                <w:szCs w:val="24"/>
              </w:rPr>
              <w:t>they will not want to endure</w:t>
            </w:r>
            <w:r w:rsidR="00330278">
              <w:rPr>
                <w:rFonts w:ascii="Times New Roman" w:hAnsi="Times New Roman" w:cs="Times New Roman"/>
                <w:sz w:val="24"/>
                <w:szCs w:val="24"/>
              </w:rPr>
              <w:t xml:space="preserve"> the hardships </w:t>
            </w:r>
            <w:r w:rsidR="00532C38">
              <w:rPr>
                <w:rFonts w:ascii="Times New Roman" w:hAnsi="Times New Roman" w:cs="Times New Roman"/>
                <w:sz w:val="24"/>
                <w:szCs w:val="24"/>
              </w:rPr>
              <w:t xml:space="preserve">associated with </w:t>
            </w:r>
            <w:r w:rsidR="00330278">
              <w:rPr>
                <w:rFonts w:ascii="Times New Roman" w:hAnsi="Times New Roman" w:cs="Times New Roman"/>
                <w:sz w:val="24"/>
                <w:szCs w:val="24"/>
              </w:rPr>
              <w:t xml:space="preserve">weaning </w:t>
            </w:r>
            <w:r w:rsidR="00532C38">
              <w:rPr>
                <w:rFonts w:ascii="Times New Roman" w:hAnsi="Times New Roman" w:cs="Times New Roman"/>
                <w:sz w:val="24"/>
                <w:szCs w:val="24"/>
              </w:rPr>
              <w:t>o</w:t>
            </w:r>
            <w:r w:rsidR="00330278">
              <w:rPr>
                <w:rFonts w:ascii="Times New Roman" w:hAnsi="Times New Roman" w:cs="Times New Roman"/>
                <w:sz w:val="24"/>
                <w:szCs w:val="24"/>
              </w:rPr>
              <w:t xml:space="preserve">ff the drug.  </w:t>
            </w:r>
          </w:p>
          <w:p w:rsidR="00152527" w:rsidRPr="00152527" w:rsidRDefault="00152527" w:rsidP="00152527">
            <w:pPr>
              <w:spacing w:after="0" w:line="240" w:lineRule="auto"/>
              <w:ind w:firstLine="720"/>
              <w:rPr>
                <w:rFonts w:ascii="Times New Roman" w:hAnsi="Times New Roman" w:cs="Times New Roman"/>
                <w:b/>
                <w:sz w:val="32"/>
                <w:szCs w:val="32"/>
              </w:rPr>
            </w:pPr>
          </w:p>
          <w:p w:rsidR="00087A45" w:rsidRPr="00C87EE5" w:rsidRDefault="00C87EE5" w:rsidP="00C87EE5">
            <w:pPr>
              <w:spacing w:after="0" w:line="240" w:lineRule="auto"/>
              <w:rPr>
                <w:rFonts w:ascii="Times New Roman" w:eastAsia="Times New Roman" w:hAnsi="Times New Roman" w:cs="Times New Roman"/>
                <w:b/>
                <w:sz w:val="36"/>
                <w:szCs w:val="36"/>
              </w:rPr>
            </w:pPr>
            <w:r w:rsidRPr="00C87EE5">
              <w:rPr>
                <w:rFonts w:ascii="Times New Roman" w:eastAsia="Times New Roman" w:hAnsi="Times New Roman" w:cs="Times New Roman"/>
                <w:b/>
                <w:sz w:val="36"/>
                <w:szCs w:val="36"/>
              </w:rPr>
              <w:lastRenderedPageBreak/>
              <w:t>A Learning Model for ADHD</w:t>
            </w:r>
          </w:p>
          <w:p w:rsidR="00C87EE5" w:rsidRPr="00C87EE5" w:rsidRDefault="00C87EE5" w:rsidP="00087A45">
            <w:pPr>
              <w:spacing w:after="0" w:line="240" w:lineRule="auto"/>
              <w:ind w:firstLine="720"/>
              <w:rPr>
                <w:rFonts w:ascii="Times New Roman" w:eastAsia="Times New Roman" w:hAnsi="Times New Roman" w:cs="Times New Roman"/>
                <w:sz w:val="36"/>
                <w:szCs w:val="36"/>
              </w:rPr>
            </w:pPr>
          </w:p>
          <w:p w:rsidR="00087A45" w:rsidRPr="00152527" w:rsidRDefault="00C87EE5" w:rsidP="00087A45">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learning perspective, </w:t>
            </w:r>
            <w:r w:rsidR="00087A45" w:rsidRPr="00152527">
              <w:rPr>
                <w:rFonts w:ascii="Times New Roman" w:eastAsia="Times New Roman" w:hAnsi="Times New Roman" w:cs="Times New Roman"/>
                <w:sz w:val="24"/>
                <w:szCs w:val="24"/>
              </w:rPr>
              <w:t>ADHD responses have psychological meaning</w:t>
            </w:r>
            <w:r w:rsidR="006E69C1">
              <w:rPr>
                <w:rFonts w:ascii="Times New Roman" w:eastAsia="Times New Roman" w:hAnsi="Times New Roman" w:cs="Times New Roman"/>
                <w:sz w:val="24"/>
                <w:szCs w:val="24"/>
              </w:rPr>
              <w:t xml:space="preserve"> (even if the enactor does not recognize the meaning). The responses are functional; they are not </w:t>
            </w:r>
            <w:r w:rsidR="00087A45" w:rsidRPr="00152527">
              <w:rPr>
                <w:rFonts w:ascii="Times New Roman" w:eastAsia="Times New Roman" w:hAnsi="Times New Roman" w:cs="Times New Roman"/>
                <w:sz w:val="24"/>
                <w:szCs w:val="24"/>
              </w:rPr>
              <w:t>“defective” or “lacking in control</w:t>
            </w:r>
            <w:r w:rsidR="00137FBC">
              <w:rPr>
                <w:rFonts w:ascii="Times New Roman" w:eastAsia="Times New Roman" w:hAnsi="Times New Roman" w:cs="Times New Roman"/>
                <w:sz w:val="24"/>
                <w:szCs w:val="24"/>
              </w:rPr>
              <w:t>.</w:t>
            </w:r>
            <w:r w:rsidR="00087A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00137FBC">
              <w:rPr>
                <w:rFonts w:ascii="Times New Roman" w:eastAsia="Times New Roman" w:hAnsi="Times New Roman" w:cs="Times New Roman"/>
                <w:sz w:val="24"/>
                <w:szCs w:val="24"/>
              </w:rPr>
              <w:t xml:space="preserve">imilar to what </w:t>
            </w:r>
            <w:r w:rsidR="00087A45">
              <w:rPr>
                <w:rFonts w:ascii="Times New Roman" w:eastAsia="Times New Roman" w:hAnsi="Times New Roman" w:cs="Times New Roman"/>
                <w:sz w:val="24"/>
                <w:szCs w:val="24"/>
              </w:rPr>
              <w:t>Freud (1935) proposed in regards to slips of the tongue, forgetfulness, lack of follow through, etc.</w:t>
            </w:r>
            <w:r>
              <w:rPr>
                <w:rFonts w:ascii="Times New Roman" w:eastAsia="Times New Roman" w:hAnsi="Times New Roman" w:cs="Times New Roman"/>
                <w:sz w:val="24"/>
                <w:szCs w:val="24"/>
              </w:rPr>
              <w:t xml:space="preserve">, the </w:t>
            </w:r>
            <w:r w:rsidR="006B7380">
              <w:rPr>
                <w:rFonts w:ascii="Times New Roman" w:eastAsia="Times New Roman" w:hAnsi="Times New Roman" w:cs="Times New Roman"/>
                <w:sz w:val="24"/>
                <w:szCs w:val="24"/>
              </w:rPr>
              <w:t xml:space="preserve">intrusiveness and </w:t>
            </w:r>
            <w:r w:rsidR="00087A45" w:rsidRPr="00152527">
              <w:rPr>
                <w:rFonts w:ascii="Times New Roman" w:eastAsia="Times New Roman" w:hAnsi="Times New Roman" w:cs="Times New Roman"/>
                <w:sz w:val="24"/>
                <w:szCs w:val="24"/>
              </w:rPr>
              <w:t xml:space="preserve">non-participatory behavior </w:t>
            </w:r>
            <w:r w:rsidR="006B7380">
              <w:rPr>
                <w:rFonts w:ascii="Times New Roman" w:eastAsia="Times New Roman" w:hAnsi="Times New Roman" w:cs="Times New Roman"/>
                <w:sz w:val="24"/>
                <w:szCs w:val="24"/>
              </w:rPr>
              <w:t>included in the ADHD diagnosis</w:t>
            </w:r>
            <w:r w:rsidR="006E69C1">
              <w:rPr>
                <w:rFonts w:ascii="Times New Roman" w:eastAsia="Times New Roman" w:hAnsi="Times New Roman" w:cs="Times New Roman"/>
                <w:sz w:val="24"/>
                <w:szCs w:val="24"/>
              </w:rPr>
              <w:t xml:space="preserve"> inform us about the psychological status of the individual. The behaviors occur</w:t>
            </w:r>
            <w:r w:rsidR="00087A45" w:rsidRPr="00152527">
              <w:rPr>
                <w:rFonts w:ascii="Times New Roman" w:eastAsia="Times New Roman" w:hAnsi="Times New Roman" w:cs="Times New Roman"/>
                <w:sz w:val="24"/>
                <w:szCs w:val="24"/>
              </w:rPr>
              <w:t xml:space="preserve"> in particular </w:t>
            </w:r>
            <w:r w:rsidR="00532C38">
              <w:rPr>
                <w:rFonts w:ascii="Times New Roman" w:eastAsia="Times New Roman" w:hAnsi="Times New Roman" w:cs="Times New Roman"/>
                <w:sz w:val="24"/>
                <w:szCs w:val="24"/>
              </w:rPr>
              <w:t xml:space="preserve">contexts, </w:t>
            </w:r>
            <w:r w:rsidR="00087A45" w:rsidRPr="00152527">
              <w:rPr>
                <w:rFonts w:ascii="Times New Roman" w:eastAsia="Times New Roman" w:hAnsi="Times New Roman" w:cs="Times New Roman"/>
                <w:sz w:val="24"/>
                <w:szCs w:val="24"/>
              </w:rPr>
              <w:t xml:space="preserve">situations, </w:t>
            </w:r>
            <w:r w:rsidR="00532C38">
              <w:rPr>
                <w:rFonts w:ascii="Times New Roman" w:eastAsia="Times New Roman" w:hAnsi="Times New Roman" w:cs="Times New Roman"/>
                <w:sz w:val="24"/>
                <w:szCs w:val="24"/>
              </w:rPr>
              <w:t>and circumstances</w:t>
            </w:r>
            <w:r w:rsidR="006E69C1">
              <w:rPr>
                <w:rFonts w:ascii="Times New Roman" w:eastAsia="Times New Roman" w:hAnsi="Times New Roman" w:cs="Times New Roman"/>
                <w:sz w:val="24"/>
                <w:szCs w:val="24"/>
              </w:rPr>
              <w:t xml:space="preserve"> and </w:t>
            </w:r>
            <w:r w:rsidR="00087A45" w:rsidRPr="00152527">
              <w:rPr>
                <w:rFonts w:ascii="Times New Roman" w:eastAsia="Times New Roman" w:hAnsi="Times New Roman" w:cs="Times New Roman"/>
                <w:sz w:val="24"/>
                <w:szCs w:val="24"/>
              </w:rPr>
              <w:t>increase in frequency in relation to what happens</w:t>
            </w:r>
            <w:r w:rsidR="006E69C1">
              <w:rPr>
                <w:rFonts w:ascii="Times New Roman" w:eastAsia="Times New Roman" w:hAnsi="Times New Roman" w:cs="Times New Roman"/>
                <w:sz w:val="24"/>
                <w:szCs w:val="24"/>
              </w:rPr>
              <w:t xml:space="preserve">. While </w:t>
            </w:r>
            <w:r w:rsidR="00087A45" w:rsidRPr="00152527">
              <w:rPr>
                <w:rFonts w:ascii="Times New Roman" w:eastAsia="Times New Roman" w:hAnsi="Times New Roman" w:cs="Times New Roman"/>
                <w:sz w:val="24"/>
                <w:szCs w:val="24"/>
              </w:rPr>
              <w:t xml:space="preserve">the responses can lead to many unwanted </w:t>
            </w:r>
            <w:r w:rsidR="00532C38">
              <w:rPr>
                <w:rFonts w:ascii="Times New Roman" w:eastAsia="Times New Roman" w:hAnsi="Times New Roman" w:cs="Times New Roman"/>
                <w:sz w:val="24"/>
                <w:szCs w:val="24"/>
              </w:rPr>
              <w:t xml:space="preserve">problems, </w:t>
            </w:r>
            <w:r w:rsidR="00087A45">
              <w:rPr>
                <w:rFonts w:ascii="Times New Roman" w:eastAsia="Times New Roman" w:hAnsi="Times New Roman" w:cs="Times New Roman"/>
                <w:sz w:val="24"/>
                <w:szCs w:val="24"/>
              </w:rPr>
              <w:t>they also y</w:t>
            </w:r>
            <w:r w:rsidR="00087A45" w:rsidRPr="00152527">
              <w:rPr>
                <w:rFonts w:ascii="Times New Roman" w:eastAsia="Times New Roman" w:hAnsi="Times New Roman" w:cs="Times New Roman"/>
                <w:sz w:val="24"/>
                <w:szCs w:val="24"/>
              </w:rPr>
              <w:t xml:space="preserve">ield advantages that are difficult to ignore. </w:t>
            </w:r>
          </w:p>
          <w:p w:rsidR="00087A45" w:rsidRPr="00152527" w:rsidRDefault="00087A45" w:rsidP="00087A45">
            <w:pPr>
              <w:spacing w:after="0" w:line="240" w:lineRule="auto"/>
              <w:ind w:firstLine="720"/>
              <w:rPr>
                <w:rFonts w:ascii="Times New Roman" w:eastAsia="Times New Roman" w:hAnsi="Times New Roman" w:cs="Times New Roman"/>
                <w:sz w:val="24"/>
                <w:szCs w:val="24"/>
              </w:rPr>
            </w:pPr>
          </w:p>
          <w:p w:rsidR="00087A45" w:rsidRDefault="00087A45" w:rsidP="00087A45">
            <w:pPr>
              <w:spacing w:after="0" w:line="240" w:lineRule="auto"/>
              <w:ind w:firstLine="720"/>
              <w:rPr>
                <w:rFonts w:ascii="Times New Roman" w:eastAsia="Times New Roman" w:hAnsi="Times New Roman" w:cs="Times New Roman"/>
                <w:sz w:val="24"/>
                <w:szCs w:val="24"/>
              </w:rPr>
            </w:pPr>
            <w:r w:rsidRPr="00152527">
              <w:rPr>
                <w:rFonts w:ascii="Times New Roman" w:eastAsia="Times New Roman" w:hAnsi="Times New Roman" w:cs="Times New Roman"/>
                <w:sz w:val="24"/>
                <w:szCs w:val="24"/>
              </w:rPr>
              <w:t xml:space="preserve">Since biological determinism is replete with contradictions and shortcomings, it is reasonable to understand ADHD data within a learning paradigm. </w:t>
            </w:r>
            <w:r w:rsidR="00F8488F">
              <w:rPr>
                <w:rFonts w:ascii="Times New Roman" w:eastAsia="Times New Roman" w:hAnsi="Times New Roman" w:cs="Times New Roman"/>
                <w:sz w:val="24"/>
                <w:szCs w:val="24"/>
              </w:rPr>
              <w:t>Yes, c</w:t>
            </w:r>
            <w:r w:rsidRPr="00152527">
              <w:rPr>
                <w:rFonts w:ascii="Times New Roman" w:eastAsia="Times New Roman" w:hAnsi="Times New Roman" w:cs="Times New Roman"/>
                <w:sz w:val="24"/>
                <w:szCs w:val="24"/>
              </w:rPr>
              <w:t>ertain kinds of atypical biology (</w:t>
            </w:r>
            <w:r w:rsidR="00532C38">
              <w:rPr>
                <w:rFonts w:ascii="Times New Roman" w:eastAsia="Times New Roman" w:hAnsi="Times New Roman" w:cs="Times New Roman"/>
                <w:sz w:val="24"/>
                <w:szCs w:val="24"/>
              </w:rPr>
              <w:t xml:space="preserve">or </w:t>
            </w:r>
            <w:r w:rsidRPr="00152527">
              <w:rPr>
                <w:rFonts w:ascii="Times New Roman" w:eastAsia="Times New Roman" w:hAnsi="Times New Roman" w:cs="Times New Roman"/>
                <w:sz w:val="24"/>
                <w:szCs w:val="24"/>
              </w:rPr>
              <w:t>functional difficulty) may increase the probability of learning ADHD</w:t>
            </w:r>
            <w:r w:rsidR="00F8488F">
              <w:rPr>
                <w:rFonts w:ascii="Times New Roman" w:eastAsia="Times New Roman" w:hAnsi="Times New Roman" w:cs="Times New Roman"/>
                <w:sz w:val="24"/>
                <w:szCs w:val="24"/>
              </w:rPr>
              <w:t xml:space="preserve">, but </w:t>
            </w:r>
            <w:r w:rsidRPr="00152527">
              <w:rPr>
                <w:rFonts w:ascii="Times New Roman" w:eastAsia="Times New Roman" w:hAnsi="Times New Roman" w:cs="Times New Roman"/>
                <w:sz w:val="24"/>
                <w:szCs w:val="24"/>
              </w:rPr>
              <w:t xml:space="preserve">those problems do not cause ADHD, nor are they signs of incipient ADHD. </w:t>
            </w:r>
            <w:r w:rsidR="00BA262C">
              <w:rPr>
                <w:rFonts w:ascii="Times New Roman" w:eastAsia="Times New Roman" w:hAnsi="Times New Roman" w:cs="Times New Roman"/>
                <w:sz w:val="24"/>
                <w:szCs w:val="24"/>
              </w:rPr>
              <w:t xml:space="preserve">A behavior is not necessarily defective just because it is socially unacceptable. </w:t>
            </w:r>
            <w:r w:rsidR="00C87EE5">
              <w:rPr>
                <w:rFonts w:ascii="Times New Roman" w:eastAsia="Times New Roman" w:hAnsi="Times New Roman" w:cs="Times New Roman"/>
                <w:sz w:val="24"/>
                <w:szCs w:val="24"/>
              </w:rPr>
              <w:t xml:space="preserve">The learning model uses </w:t>
            </w:r>
            <w:r w:rsidR="00F8488F">
              <w:rPr>
                <w:rFonts w:ascii="Times New Roman" w:eastAsia="Times New Roman" w:hAnsi="Times New Roman" w:cs="Times New Roman"/>
                <w:sz w:val="24"/>
                <w:szCs w:val="24"/>
              </w:rPr>
              <w:t xml:space="preserve">the </w:t>
            </w:r>
            <w:r w:rsidRPr="00152527">
              <w:rPr>
                <w:rFonts w:ascii="Times New Roman" w:eastAsia="Times New Roman" w:hAnsi="Times New Roman" w:cs="Times New Roman"/>
                <w:sz w:val="24"/>
                <w:szCs w:val="24"/>
              </w:rPr>
              <w:t xml:space="preserve">same </w:t>
            </w:r>
            <w:r w:rsidR="00532C38">
              <w:rPr>
                <w:rFonts w:ascii="Times New Roman" w:eastAsia="Times New Roman" w:hAnsi="Times New Roman" w:cs="Times New Roman"/>
                <w:sz w:val="24"/>
                <w:szCs w:val="24"/>
              </w:rPr>
              <w:t xml:space="preserve">historical </w:t>
            </w:r>
            <w:r w:rsidRPr="00152527">
              <w:rPr>
                <w:rFonts w:ascii="Times New Roman" w:eastAsia="Times New Roman" w:hAnsi="Times New Roman" w:cs="Times New Roman"/>
                <w:sz w:val="24"/>
                <w:szCs w:val="24"/>
              </w:rPr>
              <w:t xml:space="preserve">analysis </w:t>
            </w:r>
            <w:r w:rsidR="00635CC4">
              <w:rPr>
                <w:rFonts w:ascii="Times New Roman" w:eastAsia="Times New Roman" w:hAnsi="Times New Roman" w:cs="Times New Roman"/>
                <w:sz w:val="24"/>
                <w:szCs w:val="24"/>
              </w:rPr>
              <w:t>t</w:t>
            </w:r>
            <w:r w:rsidR="00F8488F">
              <w:rPr>
                <w:rFonts w:ascii="Times New Roman" w:eastAsia="Times New Roman" w:hAnsi="Times New Roman" w:cs="Times New Roman"/>
                <w:sz w:val="24"/>
                <w:szCs w:val="24"/>
              </w:rPr>
              <w:t xml:space="preserve">o make sense of </w:t>
            </w:r>
            <w:r w:rsidR="002F1395">
              <w:rPr>
                <w:rFonts w:ascii="Times New Roman" w:eastAsia="Times New Roman" w:hAnsi="Times New Roman" w:cs="Times New Roman"/>
                <w:sz w:val="24"/>
                <w:szCs w:val="24"/>
              </w:rPr>
              <w:t>A</w:t>
            </w:r>
            <w:r w:rsidR="00F8488F">
              <w:rPr>
                <w:rFonts w:ascii="Times New Roman" w:eastAsia="Times New Roman" w:hAnsi="Times New Roman" w:cs="Times New Roman"/>
                <w:sz w:val="24"/>
                <w:szCs w:val="24"/>
              </w:rPr>
              <w:t xml:space="preserve">DHD </w:t>
            </w:r>
            <w:r w:rsidR="00635CC4">
              <w:rPr>
                <w:rFonts w:ascii="Times New Roman" w:eastAsia="Times New Roman" w:hAnsi="Times New Roman" w:cs="Times New Roman"/>
                <w:sz w:val="24"/>
                <w:szCs w:val="24"/>
              </w:rPr>
              <w:t xml:space="preserve">behavior and </w:t>
            </w:r>
            <w:r w:rsidR="00BA262C">
              <w:rPr>
                <w:rFonts w:ascii="Times New Roman" w:eastAsia="Times New Roman" w:hAnsi="Times New Roman" w:cs="Times New Roman"/>
                <w:sz w:val="24"/>
                <w:szCs w:val="24"/>
              </w:rPr>
              <w:t xml:space="preserve">it does for </w:t>
            </w:r>
            <w:r w:rsidR="002F1395">
              <w:rPr>
                <w:rFonts w:ascii="Times New Roman" w:eastAsia="Times New Roman" w:hAnsi="Times New Roman" w:cs="Times New Roman"/>
                <w:sz w:val="24"/>
                <w:szCs w:val="24"/>
              </w:rPr>
              <w:t>more e</w:t>
            </w:r>
            <w:r w:rsidRPr="00152527">
              <w:rPr>
                <w:rFonts w:ascii="Times New Roman" w:eastAsia="Times New Roman" w:hAnsi="Times New Roman" w:cs="Times New Roman"/>
                <w:sz w:val="24"/>
                <w:szCs w:val="24"/>
              </w:rPr>
              <w:t>asily tolerated</w:t>
            </w:r>
            <w:r w:rsidR="002F1395">
              <w:rPr>
                <w:rFonts w:ascii="Times New Roman" w:eastAsia="Times New Roman" w:hAnsi="Times New Roman" w:cs="Times New Roman"/>
                <w:sz w:val="24"/>
                <w:szCs w:val="24"/>
              </w:rPr>
              <w:t xml:space="preserve"> behavior</w:t>
            </w:r>
            <w:r w:rsidR="00BA262C">
              <w:rPr>
                <w:rFonts w:ascii="Times New Roman" w:eastAsia="Times New Roman" w:hAnsi="Times New Roman" w:cs="Times New Roman"/>
                <w:sz w:val="24"/>
                <w:szCs w:val="24"/>
              </w:rPr>
              <w:t>s</w:t>
            </w:r>
            <w:r w:rsidR="002F1395">
              <w:rPr>
                <w:rFonts w:ascii="Times New Roman" w:eastAsia="Times New Roman" w:hAnsi="Times New Roman" w:cs="Times New Roman"/>
                <w:sz w:val="24"/>
                <w:szCs w:val="24"/>
              </w:rPr>
              <w:t xml:space="preserve">. </w:t>
            </w:r>
            <w:r w:rsidR="00F8488F">
              <w:rPr>
                <w:rFonts w:ascii="Times New Roman" w:eastAsia="Times New Roman" w:hAnsi="Times New Roman" w:cs="Times New Roman"/>
                <w:sz w:val="24"/>
                <w:szCs w:val="24"/>
              </w:rPr>
              <w:t xml:space="preserve"> </w:t>
            </w:r>
          </w:p>
          <w:p w:rsidR="00C87EE5" w:rsidRDefault="00C87EE5" w:rsidP="00C87EE5">
            <w:pPr>
              <w:spacing w:after="0" w:line="240" w:lineRule="auto"/>
              <w:rPr>
                <w:rFonts w:ascii="Times New Roman" w:hAnsi="Times New Roman" w:cs="Times New Roman"/>
                <w:b/>
                <w:sz w:val="32"/>
                <w:szCs w:val="32"/>
              </w:rPr>
            </w:pPr>
          </w:p>
          <w:p w:rsidR="00C87EE5" w:rsidRDefault="00C87EE5" w:rsidP="00C87EE5">
            <w:pPr>
              <w:spacing w:after="0" w:line="240" w:lineRule="auto"/>
              <w:rPr>
                <w:rFonts w:ascii="Times New Roman" w:hAnsi="Times New Roman" w:cs="Times New Roman"/>
                <w:b/>
                <w:sz w:val="32"/>
                <w:szCs w:val="32"/>
              </w:rPr>
            </w:pPr>
            <w:r w:rsidRPr="00152527">
              <w:rPr>
                <w:rFonts w:ascii="Times New Roman" w:hAnsi="Times New Roman" w:cs="Times New Roman"/>
                <w:b/>
                <w:sz w:val="32"/>
                <w:szCs w:val="32"/>
              </w:rPr>
              <w:t>Nurturing Self-Reliance and Cooperation</w:t>
            </w:r>
            <w:r>
              <w:rPr>
                <w:rFonts w:ascii="Times New Roman" w:hAnsi="Times New Roman" w:cs="Times New Roman"/>
                <w:b/>
                <w:sz w:val="32"/>
                <w:szCs w:val="32"/>
              </w:rPr>
              <w:t>: A Non-Medicinal Psychosocial Intervention</w:t>
            </w:r>
          </w:p>
          <w:p w:rsidR="00C87EE5" w:rsidRDefault="00C87EE5" w:rsidP="00532C38">
            <w:pPr>
              <w:spacing w:after="0" w:line="240" w:lineRule="auto"/>
              <w:ind w:firstLine="720"/>
              <w:rPr>
                <w:rFonts w:ascii="Times New Roman" w:eastAsia="Times New Roman" w:hAnsi="Times New Roman" w:cs="Times New Roman"/>
                <w:sz w:val="24"/>
                <w:szCs w:val="24"/>
              </w:rPr>
            </w:pPr>
          </w:p>
          <w:p w:rsidR="00C87EE5" w:rsidRDefault="00C87EE5" w:rsidP="00532C38">
            <w:pPr>
              <w:spacing w:after="0" w:line="240" w:lineRule="auto"/>
              <w:ind w:firstLine="720"/>
              <w:rPr>
                <w:rFonts w:ascii="Times New Roman" w:eastAsia="Times New Roman" w:hAnsi="Times New Roman" w:cs="Times New Roman"/>
                <w:sz w:val="24"/>
                <w:szCs w:val="24"/>
              </w:rPr>
            </w:pPr>
          </w:p>
          <w:p w:rsidR="00532C38" w:rsidRPr="00152527" w:rsidRDefault="00F8488F" w:rsidP="00532C38">
            <w:pPr>
              <w:spacing w:after="0" w:line="240" w:lineRule="auto"/>
              <w:ind w:firstLine="720"/>
              <w:rPr>
                <w:rFonts w:ascii="Times New Roman" w:hAnsi="Times New Roman" w:cs="Times New Roman"/>
                <w:sz w:val="24"/>
                <w:szCs w:val="24"/>
              </w:rPr>
            </w:pPr>
            <w:r>
              <w:rPr>
                <w:rFonts w:ascii="Times New Roman" w:eastAsia="Times New Roman" w:hAnsi="Times New Roman" w:cs="Times New Roman"/>
                <w:sz w:val="24"/>
                <w:szCs w:val="24"/>
              </w:rPr>
              <w:t>In this intervention, participants le</w:t>
            </w:r>
            <w:r w:rsidR="00532C38" w:rsidRPr="00152527">
              <w:rPr>
                <w:rFonts w:ascii="Times New Roman" w:eastAsia="Times New Roman" w:hAnsi="Times New Roman" w:cs="Times New Roman"/>
                <w:sz w:val="24"/>
                <w:szCs w:val="24"/>
              </w:rPr>
              <w:t xml:space="preserve">arn that </w:t>
            </w:r>
            <w:r>
              <w:rPr>
                <w:rFonts w:ascii="Times New Roman" w:eastAsia="Times New Roman" w:hAnsi="Times New Roman" w:cs="Times New Roman"/>
                <w:sz w:val="24"/>
                <w:szCs w:val="24"/>
              </w:rPr>
              <w:t xml:space="preserve">ADHD </w:t>
            </w:r>
            <w:r w:rsidR="00532C38" w:rsidRPr="00152527">
              <w:rPr>
                <w:rFonts w:ascii="Times New Roman" w:eastAsia="Times New Roman" w:hAnsi="Times New Roman" w:cs="Times New Roman"/>
                <w:sz w:val="24"/>
                <w:szCs w:val="24"/>
              </w:rPr>
              <w:t xml:space="preserve">behaviors are frequent due to reinforcement; the label does not affix a defect, disruption, or delay onto the </w:t>
            </w:r>
            <w:r w:rsidR="009D6CC5">
              <w:rPr>
                <w:rFonts w:ascii="Times New Roman" w:eastAsia="Times New Roman" w:hAnsi="Times New Roman" w:cs="Times New Roman"/>
                <w:sz w:val="24"/>
                <w:szCs w:val="24"/>
              </w:rPr>
              <w:t xml:space="preserve">individual. </w:t>
            </w:r>
            <w:r w:rsidR="00532C38" w:rsidRPr="00152527">
              <w:rPr>
                <w:rFonts w:ascii="Times New Roman" w:eastAsia="Times New Roman" w:hAnsi="Times New Roman" w:cs="Times New Roman"/>
                <w:sz w:val="24"/>
                <w:szCs w:val="24"/>
              </w:rPr>
              <w:t xml:space="preserve">There is great power in this understanding. When </w:t>
            </w:r>
            <w:r w:rsidR="00532C38">
              <w:rPr>
                <w:rFonts w:ascii="Times New Roman" w:eastAsia="Times New Roman" w:hAnsi="Times New Roman" w:cs="Times New Roman"/>
                <w:sz w:val="24"/>
                <w:szCs w:val="24"/>
              </w:rPr>
              <w:t xml:space="preserve">a person </w:t>
            </w:r>
            <w:r w:rsidR="00532C38" w:rsidRPr="00152527">
              <w:rPr>
                <w:rFonts w:ascii="Times New Roman" w:eastAsia="Times New Roman" w:hAnsi="Times New Roman" w:cs="Times New Roman"/>
                <w:sz w:val="24"/>
                <w:szCs w:val="24"/>
              </w:rPr>
              <w:t>recognize</w:t>
            </w:r>
            <w:r w:rsidR="00532C38">
              <w:rPr>
                <w:rFonts w:ascii="Times New Roman" w:eastAsia="Times New Roman" w:hAnsi="Times New Roman" w:cs="Times New Roman"/>
                <w:sz w:val="24"/>
                <w:szCs w:val="24"/>
              </w:rPr>
              <w:t>s</w:t>
            </w:r>
            <w:r w:rsidR="00532C38" w:rsidRPr="00152527">
              <w:rPr>
                <w:rFonts w:ascii="Times New Roman" w:eastAsia="Times New Roman" w:hAnsi="Times New Roman" w:cs="Times New Roman"/>
                <w:sz w:val="24"/>
                <w:szCs w:val="24"/>
              </w:rPr>
              <w:t xml:space="preserve"> that </w:t>
            </w:r>
            <w:r w:rsidR="00532C38">
              <w:rPr>
                <w:rFonts w:ascii="Times New Roman" w:eastAsia="Times New Roman" w:hAnsi="Times New Roman" w:cs="Times New Roman"/>
                <w:sz w:val="24"/>
                <w:szCs w:val="24"/>
              </w:rPr>
              <w:t xml:space="preserve">he is </w:t>
            </w:r>
            <w:r w:rsidR="00532C38" w:rsidRPr="00152527">
              <w:rPr>
                <w:rFonts w:ascii="Times New Roman" w:eastAsia="Times New Roman" w:hAnsi="Times New Roman" w:cs="Times New Roman"/>
                <w:iCs/>
                <w:sz w:val="24"/>
                <w:szCs w:val="24"/>
              </w:rPr>
              <w:t>doing</w:t>
            </w:r>
            <w:r w:rsidR="00532C38" w:rsidRPr="00152527">
              <w:rPr>
                <w:rFonts w:ascii="Times New Roman" w:eastAsia="Times New Roman" w:hAnsi="Times New Roman" w:cs="Times New Roman"/>
                <w:sz w:val="24"/>
                <w:szCs w:val="24"/>
              </w:rPr>
              <w:t xml:space="preserve"> ADHD, </w:t>
            </w:r>
            <w:r w:rsidR="00532C38">
              <w:rPr>
                <w:rFonts w:ascii="Times New Roman" w:eastAsia="Times New Roman" w:hAnsi="Times New Roman" w:cs="Times New Roman"/>
                <w:sz w:val="24"/>
                <w:szCs w:val="24"/>
              </w:rPr>
              <w:t xml:space="preserve">he </w:t>
            </w:r>
            <w:r w:rsidR="00532C38" w:rsidRPr="00152527">
              <w:rPr>
                <w:rFonts w:ascii="Times New Roman" w:eastAsia="Times New Roman" w:hAnsi="Times New Roman" w:cs="Times New Roman"/>
                <w:sz w:val="24"/>
                <w:szCs w:val="24"/>
              </w:rPr>
              <w:t>understand</w:t>
            </w:r>
            <w:r w:rsidR="00532C38">
              <w:rPr>
                <w:rFonts w:ascii="Times New Roman" w:eastAsia="Times New Roman" w:hAnsi="Times New Roman" w:cs="Times New Roman"/>
                <w:sz w:val="24"/>
                <w:szCs w:val="24"/>
              </w:rPr>
              <w:t>s</w:t>
            </w:r>
            <w:r w:rsidR="00532C38" w:rsidRPr="00152527">
              <w:rPr>
                <w:rFonts w:ascii="Times New Roman" w:eastAsia="Times New Roman" w:hAnsi="Times New Roman" w:cs="Times New Roman"/>
                <w:sz w:val="24"/>
                <w:szCs w:val="24"/>
              </w:rPr>
              <w:t xml:space="preserve"> that </w:t>
            </w:r>
            <w:r w:rsidR="00532C38">
              <w:rPr>
                <w:rFonts w:ascii="Times New Roman" w:eastAsia="Times New Roman" w:hAnsi="Times New Roman" w:cs="Times New Roman"/>
                <w:sz w:val="24"/>
                <w:szCs w:val="24"/>
              </w:rPr>
              <w:t xml:space="preserve">he </w:t>
            </w:r>
            <w:r w:rsidR="00532C38" w:rsidRPr="00152527">
              <w:rPr>
                <w:rFonts w:ascii="Times New Roman" w:eastAsia="Times New Roman" w:hAnsi="Times New Roman" w:cs="Times New Roman"/>
                <w:sz w:val="24"/>
                <w:szCs w:val="24"/>
              </w:rPr>
              <w:t xml:space="preserve">can to do something else. </w:t>
            </w:r>
            <w:r w:rsidR="00532C38" w:rsidRPr="00152527">
              <w:rPr>
                <w:rFonts w:ascii="Times New Roman" w:eastAsia="Times New Roman" w:hAnsi="Times New Roman" w:cs="Times New Roman"/>
                <w:iCs/>
                <w:sz w:val="24"/>
                <w:szCs w:val="24"/>
              </w:rPr>
              <w:t xml:space="preserve">ADHD responding is framed as </w:t>
            </w:r>
            <w:r w:rsidR="00635CC4">
              <w:rPr>
                <w:rFonts w:ascii="Times New Roman" w:eastAsia="Times New Roman" w:hAnsi="Times New Roman" w:cs="Times New Roman"/>
                <w:iCs/>
                <w:sz w:val="24"/>
                <w:szCs w:val="24"/>
              </w:rPr>
              <w:t xml:space="preserve">a </w:t>
            </w:r>
            <w:r w:rsidR="00532C38" w:rsidRPr="00152527">
              <w:rPr>
                <w:rFonts w:ascii="Times New Roman" w:eastAsia="Times New Roman" w:hAnsi="Times New Roman" w:cs="Times New Roman"/>
                <w:iCs/>
                <w:sz w:val="24"/>
                <w:szCs w:val="24"/>
              </w:rPr>
              <w:t>way to cope with not having what</w:t>
            </w:r>
            <w:r w:rsidR="00532C38">
              <w:rPr>
                <w:rFonts w:ascii="Times New Roman" w:eastAsia="Times New Roman" w:hAnsi="Times New Roman" w:cs="Times New Roman"/>
                <w:iCs/>
                <w:sz w:val="24"/>
                <w:szCs w:val="24"/>
              </w:rPr>
              <w:t xml:space="preserve"> is wanted </w:t>
            </w:r>
            <w:r w:rsidR="00532C38" w:rsidRPr="00152527">
              <w:rPr>
                <w:rFonts w:ascii="Times New Roman" w:eastAsia="Times New Roman" w:hAnsi="Times New Roman" w:cs="Times New Roman"/>
                <w:iCs/>
                <w:sz w:val="24"/>
                <w:szCs w:val="24"/>
              </w:rPr>
              <w:t xml:space="preserve">and not liking what </w:t>
            </w:r>
            <w:r w:rsidR="00532C38">
              <w:rPr>
                <w:rFonts w:ascii="Times New Roman" w:eastAsia="Times New Roman" w:hAnsi="Times New Roman" w:cs="Times New Roman"/>
                <w:iCs/>
                <w:sz w:val="24"/>
                <w:szCs w:val="24"/>
              </w:rPr>
              <w:t xml:space="preserve">is had. </w:t>
            </w:r>
            <w:r>
              <w:rPr>
                <w:rFonts w:ascii="Times New Roman" w:eastAsia="Times New Roman" w:hAnsi="Times New Roman" w:cs="Times New Roman"/>
                <w:iCs/>
                <w:sz w:val="24"/>
                <w:szCs w:val="24"/>
              </w:rPr>
              <w:t>I</w:t>
            </w:r>
            <w:r w:rsidR="00532C38">
              <w:rPr>
                <w:rFonts w:ascii="Times New Roman" w:eastAsia="Times New Roman" w:hAnsi="Times New Roman" w:cs="Times New Roman"/>
                <w:iCs/>
                <w:sz w:val="24"/>
                <w:szCs w:val="24"/>
              </w:rPr>
              <w:t>ndividual</w:t>
            </w:r>
            <w:r w:rsidR="009D6CC5">
              <w:rPr>
                <w:rFonts w:ascii="Times New Roman" w:eastAsia="Times New Roman" w:hAnsi="Times New Roman" w:cs="Times New Roman"/>
                <w:iCs/>
                <w:sz w:val="24"/>
                <w:szCs w:val="24"/>
              </w:rPr>
              <w:t>s</w:t>
            </w:r>
            <w:r w:rsidR="00532C38">
              <w:rPr>
                <w:rFonts w:ascii="Times New Roman" w:eastAsia="Times New Roman" w:hAnsi="Times New Roman" w:cs="Times New Roman"/>
                <w:iCs/>
                <w:sz w:val="24"/>
                <w:szCs w:val="24"/>
              </w:rPr>
              <w:t xml:space="preserve"> learn to do s</w:t>
            </w:r>
            <w:r w:rsidR="009D6CC5">
              <w:rPr>
                <w:rFonts w:ascii="Times New Roman" w:eastAsia="Times New Roman" w:hAnsi="Times New Roman" w:cs="Times New Roman"/>
                <w:iCs/>
                <w:sz w:val="24"/>
                <w:szCs w:val="24"/>
              </w:rPr>
              <w:t xml:space="preserve">ocially acceptable responding in situations that had previously triggered ADHD reactions. </w:t>
            </w:r>
            <w:r w:rsidR="00532C38">
              <w:rPr>
                <w:rFonts w:ascii="Times New Roman" w:eastAsia="Times New Roman" w:hAnsi="Times New Roman" w:cs="Times New Roman"/>
                <w:iCs/>
                <w:sz w:val="24"/>
                <w:szCs w:val="24"/>
              </w:rPr>
              <w:t xml:space="preserve">New learning becomes the antidote for ADHD. </w:t>
            </w:r>
          </w:p>
          <w:p w:rsidR="00532C38" w:rsidRDefault="00532C38" w:rsidP="00087A45">
            <w:pPr>
              <w:spacing w:after="0" w:line="240" w:lineRule="auto"/>
              <w:ind w:firstLine="720"/>
              <w:rPr>
                <w:rFonts w:ascii="Times New Roman" w:eastAsia="Times New Roman" w:hAnsi="Times New Roman" w:cs="Times New Roman"/>
                <w:sz w:val="24"/>
                <w:szCs w:val="24"/>
              </w:rPr>
            </w:pPr>
          </w:p>
          <w:p w:rsidR="00532C38" w:rsidRDefault="00087A45" w:rsidP="00087A45">
            <w:pPr>
              <w:spacing w:after="0" w:line="240" w:lineRule="auto"/>
              <w:ind w:firstLine="720"/>
              <w:rPr>
                <w:rFonts w:ascii="Times New Roman" w:eastAsia="Times New Roman" w:hAnsi="Times New Roman" w:cs="Times New Roman"/>
                <w:sz w:val="24"/>
                <w:szCs w:val="24"/>
              </w:rPr>
            </w:pPr>
            <w:r w:rsidRPr="00152527">
              <w:rPr>
                <w:rFonts w:ascii="Times New Roman" w:eastAsia="Times New Roman" w:hAnsi="Times New Roman" w:cs="Times New Roman"/>
                <w:sz w:val="24"/>
                <w:szCs w:val="24"/>
              </w:rPr>
              <w:t xml:space="preserve">There is a presumption </w:t>
            </w:r>
            <w:r w:rsidR="00532C38">
              <w:rPr>
                <w:rFonts w:ascii="Times New Roman" w:eastAsia="Times New Roman" w:hAnsi="Times New Roman" w:cs="Times New Roman"/>
                <w:sz w:val="24"/>
                <w:szCs w:val="24"/>
              </w:rPr>
              <w:t xml:space="preserve">of competency; </w:t>
            </w:r>
            <w:r w:rsidRPr="00152527">
              <w:rPr>
                <w:rFonts w:ascii="Times New Roman" w:eastAsia="Times New Roman" w:hAnsi="Times New Roman" w:cs="Times New Roman"/>
                <w:sz w:val="24"/>
                <w:szCs w:val="24"/>
              </w:rPr>
              <w:t xml:space="preserve">those diagnosed with ADHD </w:t>
            </w:r>
            <w:r w:rsidR="00F8488F">
              <w:rPr>
                <w:rFonts w:ascii="Times New Roman" w:eastAsia="Times New Roman" w:hAnsi="Times New Roman" w:cs="Times New Roman"/>
                <w:sz w:val="24"/>
                <w:szCs w:val="24"/>
              </w:rPr>
              <w:t xml:space="preserve">learn to </w:t>
            </w:r>
            <w:r w:rsidRPr="00152527">
              <w:rPr>
                <w:rFonts w:ascii="Times New Roman" w:eastAsia="Times New Roman" w:hAnsi="Times New Roman" w:cs="Times New Roman"/>
                <w:sz w:val="24"/>
                <w:szCs w:val="24"/>
              </w:rPr>
              <w:t xml:space="preserve">alter their ways of coping. Instead of mourning the presence of a disability, psychological sense </w:t>
            </w:r>
            <w:r>
              <w:rPr>
                <w:rFonts w:ascii="Times New Roman" w:eastAsia="Times New Roman" w:hAnsi="Times New Roman" w:cs="Times New Roman"/>
                <w:sz w:val="24"/>
                <w:szCs w:val="24"/>
              </w:rPr>
              <w:t xml:space="preserve">can be </w:t>
            </w:r>
            <w:r w:rsidRPr="00152527">
              <w:rPr>
                <w:rFonts w:ascii="Times New Roman" w:eastAsia="Times New Roman" w:hAnsi="Times New Roman" w:cs="Times New Roman"/>
                <w:sz w:val="24"/>
                <w:szCs w:val="24"/>
              </w:rPr>
              <w:t xml:space="preserve">made of the socially unacceptable responses. Rather than infer incapacity, treatment changes the ways in which a person responds to adversity. </w:t>
            </w:r>
          </w:p>
          <w:p w:rsidR="00532C38" w:rsidRDefault="00532C38" w:rsidP="00087A45">
            <w:pPr>
              <w:spacing w:after="0" w:line="240" w:lineRule="auto"/>
              <w:ind w:firstLine="720"/>
              <w:rPr>
                <w:rFonts w:ascii="Times New Roman" w:eastAsia="Times New Roman" w:hAnsi="Times New Roman" w:cs="Times New Roman"/>
                <w:sz w:val="24"/>
                <w:szCs w:val="24"/>
              </w:rPr>
            </w:pPr>
          </w:p>
          <w:p w:rsidR="00087A45" w:rsidRDefault="00087A45" w:rsidP="00087A45">
            <w:pPr>
              <w:spacing w:after="0" w:line="240" w:lineRule="auto"/>
              <w:ind w:firstLine="720"/>
              <w:rPr>
                <w:rFonts w:ascii="Times New Roman" w:eastAsia="Times New Roman" w:hAnsi="Times New Roman" w:cs="Times New Roman"/>
                <w:sz w:val="24"/>
                <w:szCs w:val="24"/>
              </w:rPr>
            </w:pPr>
            <w:r w:rsidRPr="00152527">
              <w:rPr>
                <w:rFonts w:ascii="Times New Roman" w:eastAsia="Times New Roman" w:hAnsi="Times New Roman" w:cs="Times New Roman"/>
                <w:sz w:val="24"/>
                <w:szCs w:val="24"/>
              </w:rPr>
              <w:t xml:space="preserve">Increased familiarity with the situations that trigger the </w:t>
            </w:r>
            <w:r>
              <w:rPr>
                <w:rFonts w:ascii="Times New Roman" w:eastAsia="Times New Roman" w:hAnsi="Times New Roman" w:cs="Times New Roman"/>
                <w:sz w:val="24"/>
                <w:szCs w:val="24"/>
              </w:rPr>
              <w:t xml:space="preserve">ADHD </w:t>
            </w:r>
            <w:r w:rsidRPr="00152527">
              <w:rPr>
                <w:rFonts w:ascii="Times New Roman" w:eastAsia="Times New Roman" w:hAnsi="Times New Roman" w:cs="Times New Roman"/>
                <w:sz w:val="24"/>
                <w:szCs w:val="24"/>
              </w:rPr>
              <w:t>reactions</w:t>
            </w:r>
            <w:r w:rsidR="00C87EE5">
              <w:rPr>
                <w:rFonts w:ascii="Times New Roman" w:eastAsia="Times New Roman" w:hAnsi="Times New Roman" w:cs="Times New Roman"/>
                <w:sz w:val="24"/>
                <w:szCs w:val="24"/>
              </w:rPr>
              <w:t xml:space="preserve"> </w:t>
            </w:r>
            <w:r w:rsidRPr="00152527">
              <w:rPr>
                <w:rFonts w:ascii="Times New Roman" w:eastAsia="Times New Roman" w:hAnsi="Times New Roman" w:cs="Times New Roman"/>
                <w:sz w:val="24"/>
                <w:szCs w:val="24"/>
              </w:rPr>
              <w:t xml:space="preserve">and alternative ways to handle the problematic circumstances become the focus of </w:t>
            </w:r>
            <w:r w:rsidR="00532C38">
              <w:rPr>
                <w:rFonts w:ascii="Times New Roman" w:eastAsia="Times New Roman" w:hAnsi="Times New Roman" w:cs="Times New Roman"/>
                <w:sz w:val="24"/>
                <w:szCs w:val="24"/>
              </w:rPr>
              <w:t xml:space="preserve">treatment. </w:t>
            </w:r>
            <w:r w:rsidRPr="00152527">
              <w:rPr>
                <w:rFonts w:ascii="Times New Roman" w:eastAsia="Times New Roman" w:hAnsi="Times New Roman" w:cs="Times New Roman"/>
                <w:sz w:val="24"/>
                <w:szCs w:val="24"/>
              </w:rPr>
              <w:t xml:space="preserve">The inadvertent reinforcement of </w:t>
            </w:r>
            <w:r w:rsidR="00532C38">
              <w:rPr>
                <w:rFonts w:ascii="Times New Roman" w:eastAsia="Times New Roman" w:hAnsi="Times New Roman" w:cs="Times New Roman"/>
                <w:sz w:val="24"/>
                <w:szCs w:val="24"/>
              </w:rPr>
              <w:t xml:space="preserve">ADHD </w:t>
            </w:r>
            <w:r w:rsidRPr="00152527">
              <w:rPr>
                <w:rFonts w:ascii="Times New Roman" w:eastAsia="Times New Roman" w:hAnsi="Times New Roman" w:cs="Times New Roman"/>
                <w:sz w:val="24"/>
                <w:szCs w:val="24"/>
              </w:rPr>
              <w:t xml:space="preserve">behavior </w:t>
            </w:r>
            <w:r w:rsidR="006E69C1">
              <w:rPr>
                <w:rFonts w:ascii="Times New Roman" w:eastAsia="Times New Roman" w:hAnsi="Times New Roman" w:cs="Times New Roman"/>
                <w:sz w:val="24"/>
                <w:szCs w:val="24"/>
              </w:rPr>
              <w:t xml:space="preserve">ends </w:t>
            </w:r>
            <w:r>
              <w:rPr>
                <w:rFonts w:ascii="Times New Roman" w:eastAsia="Times New Roman" w:hAnsi="Times New Roman" w:cs="Times New Roman"/>
                <w:sz w:val="24"/>
                <w:szCs w:val="24"/>
              </w:rPr>
              <w:t xml:space="preserve">through systematic training of </w:t>
            </w:r>
            <w:r w:rsidR="00B8769C">
              <w:rPr>
                <w:rFonts w:ascii="Times New Roman" w:eastAsia="Times New Roman" w:hAnsi="Times New Roman" w:cs="Times New Roman"/>
                <w:sz w:val="24"/>
                <w:szCs w:val="24"/>
              </w:rPr>
              <w:t xml:space="preserve">children, </w:t>
            </w:r>
            <w:r>
              <w:rPr>
                <w:rFonts w:ascii="Times New Roman" w:eastAsia="Times New Roman" w:hAnsi="Times New Roman" w:cs="Times New Roman"/>
                <w:sz w:val="24"/>
                <w:szCs w:val="24"/>
              </w:rPr>
              <w:t>parents</w:t>
            </w:r>
            <w:r w:rsidR="00B8769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other significant adults</w:t>
            </w:r>
            <w:r w:rsidR="00532C38">
              <w:rPr>
                <w:rFonts w:ascii="Times New Roman" w:eastAsia="Times New Roman" w:hAnsi="Times New Roman" w:cs="Times New Roman"/>
                <w:sz w:val="24"/>
                <w:szCs w:val="24"/>
              </w:rPr>
              <w:t xml:space="preserve">. </w:t>
            </w:r>
            <w:r w:rsidR="009D6CC5">
              <w:rPr>
                <w:rFonts w:ascii="Times New Roman" w:eastAsia="Times New Roman" w:hAnsi="Times New Roman" w:cs="Times New Roman"/>
                <w:sz w:val="24"/>
                <w:szCs w:val="24"/>
              </w:rPr>
              <w:t>Treatment fosters s</w:t>
            </w:r>
            <w:r w:rsidRPr="00152527">
              <w:rPr>
                <w:rFonts w:ascii="Times New Roman" w:eastAsia="Times New Roman" w:hAnsi="Times New Roman" w:cs="Times New Roman"/>
                <w:sz w:val="24"/>
                <w:szCs w:val="24"/>
              </w:rPr>
              <w:t>elf-reliance and cooperation instead of dependency on compensations</w:t>
            </w:r>
            <w:r w:rsidR="00F8488F">
              <w:rPr>
                <w:rFonts w:ascii="Times New Roman" w:eastAsia="Times New Roman" w:hAnsi="Times New Roman" w:cs="Times New Roman"/>
                <w:sz w:val="24"/>
                <w:szCs w:val="24"/>
              </w:rPr>
              <w:t xml:space="preserve">. </w:t>
            </w:r>
            <w:r w:rsidRPr="00152527">
              <w:rPr>
                <w:rFonts w:ascii="Times New Roman" w:eastAsia="Times New Roman" w:hAnsi="Times New Roman" w:cs="Times New Roman"/>
                <w:sz w:val="24"/>
                <w:szCs w:val="24"/>
              </w:rPr>
              <w:t xml:space="preserve">    </w:t>
            </w:r>
          </w:p>
          <w:p w:rsidR="00532C38" w:rsidRDefault="00532C38" w:rsidP="00152527">
            <w:pPr>
              <w:spacing w:after="0" w:line="240" w:lineRule="auto"/>
              <w:ind w:firstLine="720"/>
              <w:rPr>
                <w:rFonts w:ascii="Times New Roman" w:hAnsi="Times New Roman" w:cs="Times New Roman"/>
                <w:sz w:val="24"/>
                <w:szCs w:val="24"/>
              </w:rPr>
            </w:pPr>
          </w:p>
          <w:p w:rsidR="00532C38" w:rsidRPr="00532C38" w:rsidRDefault="00532C38" w:rsidP="00532C38">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Stopping the </w:t>
            </w:r>
            <w:r w:rsidRPr="00532C38">
              <w:rPr>
                <w:rFonts w:ascii="Times New Roman" w:eastAsia="Times New Roman" w:hAnsi="Times New Roman" w:cs="Times New Roman"/>
                <w:b/>
                <w:sz w:val="28"/>
                <w:szCs w:val="28"/>
              </w:rPr>
              <w:t xml:space="preserve">Reinforcement </w:t>
            </w:r>
            <w:r>
              <w:rPr>
                <w:rFonts w:ascii="Times New Roman" w:eastAsia="Times New Roman" w:hAnsi="Times New Roman" w:cs="Times New Roman"/>
                <w:b/>
                <w:sz w:val="28"/>
                <w:szCs w:val="28"/>
              </w:rPr>
              <w:t xml:space="preserve">of </w:t>
            </w:r>
            <w:r w:rsidRPr="00532C38">
              <w:rPr>
                <w:rFonts w:ascii="Times New Roman" w:eastAsia="Times New Roman" w:hAnsi="Times New Roman" w:cs="Times New Roman"/>
                <w:b/>
                <w:sz w:val="28"/>
                <w:szCs w:val="28"/>
              </w:rPr>
              <w:t xml:space="preserve"> ADHD</w:t>
            </w:r>
          </w:p>
          <w:p w:rsidR="00532C38" w:rsidRDefault="00532C38" w:rsidP="00152527">
            <w:pPr>
              <w:spacing w:after="0" w:line="240" w:lineRule="auto"/>
              <w:ind w:firstLine="720"/>
              <w:rPr>
                <w:rFonts w:ascii="Times New Roman" w:hAnsi="Times New Roman" w:cs="Times New Roman"/>
                <w:sz w:val="24"/>
                <w:szCs w:val="24"/>
              </w:rPr>
            </w:pPr>
          </w:p>
          <w:p w:rsidR="00136F49" w:rsidRPr="00152527" w:rsidRDefault="00136F49" w:rsidP="00152527">
            <w:pPr>
              <w:spacing w:after="0" w:line="240" w:lineRule="auto"/>
              <w:ind w:firstLine="720"/>
              <w:rPr>
                <w:rFonts w:ascii="Times New Roman" w:hAnsi="Times New Roman" w:cs="Times New Roman"/>
                <w:sz w:val="24"/>
                <w:szCs w:val="24"/>
              </w:rPr>
            </w:pPr>
            <w:r w:rsidRPr="00152527">
              <w:rPr>
                <w:rFonts w:ascii="Times New Roman" w:hAnsi="Times New Roman" w:cs="Times New Roman"/>
                <w:sz w:val="24"/>
                <w:szCs w:val="24"/>
              </w:rPr>
              <w:t>Very young children are naturally self-centered. They are vulnerable and they depend on others for security and support. Being able to command the attention of their caregivers is crucial for their survival. Thus they often find reinforcement for many hyperactive or impulsive behaviors</w:t>
            </w:r>
            <w:r w:rsidR="00635CC4">
              <w:rPr>
                <w:rFonts w:ascii="Times New Roman" w:hAnsi="Times New Roman" w:cs="Times New Roman"/>
                <w:sz w:val="24"/>
                <w:szCs w:val="24"/>
              </w:rPr>
              <w:t xml:space="preserve">; </w:t>
            </w:r>
            <w:r w:rsidRPr="00152527">
              <w:rPr>
                <w:rFonts w:ascii="Times New Roman" w:hAnsi="Times New Roman" w:cs="Times New Roman"/>
                <w:sz w:val="24"/>
                <w:szCs w:val="24"/>
              </w:rPr>
              <w:t xml:space="preserve">these behaviors typically draw people in and get things to happen quickly. </w:t>
            </w:r>
          </w:p>
          <w:p w:rsidR="00BB13B9" w:rsidRPr="00152527" w:rsidRDefault="00BB13B9" w:rsidP="00152527">
            <w:pPr>
              <w:spacing w:after="0" w:line="240" w:lineRule="auto"/>
              <w:ind w:firstLine="720"/>
              <w:rPr>
                <w:rFonts w:ascii="Times New Roman" w:hAnsi="Times New Roman" w:cs="Times New Roman"/>
                <w:sz w:val="24"/>
                <w:szCs w:val="24"/>
              </w:rPr>
            </w:pPr>
          </w:p>
          <w:p w:rsidR="00136F49" w:rsidRPr="00152527" w:rsidRDefault="00136F49" w:rsidP="00152527">
            <w:pPr>
              <w:spacing w:after="0" w:line="240" w:lineRule="auto"/>
              <w:ind w:firstLine="720"/>
              <w:rPr>
                <w:rFonts w:ascii="Times New Roman" w:hAnsi="Times New Roman" w:cs="Times New Roman"/>
                <w:sz w:val="24"/>
                <w:szCs w:val="24"/>
              </w:rPr>
            </w:pPr>
            <w:r w:rsidRPr="00152527">
              <w:rPr>
                <w:rFonts w:ascii="Times New Roman" w:hAnsi="Times New Roman" w:cs="Times New Roman"/>
                <w:sz w:val="24"/>
                <w:szCs w:val="24"/>
              </w:rPr>
              <w:t xml:space="preserve">As children get older, </w:t>
            </w:r>
            <w:r w:rsidR="006E69C1">
              <w:rPr>
                <w:rFonts w:ascii="Times New Roman" w:hAnsi="Times New Roman" w:cs="Times New Roman"/>
                <w:sz w:val="24"/>
                <w:szCs w:val="24"/>
              </w:rPr>
              <w:t xml:space="preserve">we expect them to </w:t>
            </w:r>
            <w:r w:rsidR="00AC2E34" w:rsidRPr="00152527">
              <w:rPr>
                <w:rFonts w:ascii="Times New Roman" w:hAnsi="Times New Roman" w:cs="Times New Roman"/>
                <w:sz w:val="24"/>
                <w:szCs w:val="24"/>
              </w:rPr>
              <w:t xml:space="preserve">defer </w:t>
            </w:r>
            <w:r w:rsidRPr="00152527">
              <w:rPr>
                <w:rFonts w:ascii="Times New Roman" w:hAnsi="Times New Roman" w:cs="Times New Roman"/>
                <w:sz w:val="24"/>
                <w:szCs w:val="24"/>
              </w:rPr>
              <w:t xml:space="preserve">and </w:t>
            </w:r>
            <w:r w:rsidR="00AC2E34" w:rsidRPr="00152527">
              <w:rPr>
                <w:rFonts w:ascii="Times New Roman" w:hAnsi="Times New Roman" w:cs="Times New Roman"/>
                <w:sz w:val="24"/>
                <w:szCs w:val="24"/>
              </w:rPr>
              <w:t>co</w:t>
            </w:r>
            <w:r w:rsidR="00C515A3">
              <w:rPr>
                <w:rFonts w:ascii="Times New Roman" w:hAnsi="Times New Roman" w:cs="Times New Roman"/>
                <w:sz w:val="24"/>
                <w:szCs w:val="24"/>
              </w:rPr>
              <w:t>n</w:t>
            </w:r>
            <w:r w:rsidR="00AC2E34" w:rsidRPr="00152527">
              <w:rPr>
                <w:rFonts w:ascii="Times New Roman" w:hAnsi="Times New Roman" w:cs="Times New Roman"/>
                <w:sz w:val="24"/>
                <w:szCs w:val="24"/>
              </w:rPr>
              <w:t>form</w:t>
            </w:r>
            <w:r w:rsidR="00025C12">
              <w:rPr>
                <w:rFonts w:ascii="Times New Roman" w:hAnsi="Times New Roman" w:cs="Times New Roman"/>
                <w:sz w:val="24"/>
                <w:szCs w:val="24"/>
              </w:rPr>
              <w:t xml:space="preserve"> to</w:t>
            </w:r>
            <w:r w:rsidR="00C87EE5">
              <w:rPr>
                <w:rFonts w:ascii="Times New Roman" w:hAnsi="Times New Roman" w:cs="Times New Roman"/>
                <w:sz w:val="24"/>
                <w:szCs w:val="24"/>
              </w:rPr>
              <w:t xml:space="preserve"> </w:t>
            </w:r>
            <w:r w:rsidR="00025C12">
              <w:rPr>
                <w:rFonts w:ascii="Times New Roman" w:hAnsi="Times New Roman" w:cs="Times New Roman"/>
                <w:sz w:val="24"/>
                <w:szCs w:val="24"/>
              </w:rPr>
              <w:t>a larger number of</w:t>
            </w:r>
            <w:r w:rsidRPr="00152527">
              <w:rPr>
                <w:rFonts w:ascii="Times New Roman" w:hAnsi="Times New Roman" w:cs="Times New Roman"/>
                <w:sz w:val="24"/>
                <w:szCs w:val="24"/>
              </w:rPr>
              <w:t xml:space="preserve"> rules</w:t>
            </w:r>
            <w:r w:rsidR="00330278">
              <w:rPr>
                <w:rFonts w:ascii="Times New Roman" w:hAnsi="Times New Roman" w:cs="Times New Roman"/>
                <w:sz w:val="24"/>
                <w:szCs w:val="24"/>
              </w:rPr>
              <w:t xml:space="preserve"> and expectations</w:t>
            </w:r>
            <w:r w:rsidRPr="00152527">
              <w:rPr>
                <w:rFonts w:ascii="Times New Roman" w:hAnsi="Times New Roman" w:cs="Times New Roman"/>
                <w:sz w:val="24"/>
                <w:szCs w:val="24"/>
              </w:rPr>
              <w:t xml:space="preserve">. </w:t>
            </w:r>
            <w:r w:rsidR="00BA262C">
              <w:rPr>
                <w:rFonts w:ascii="Times New Roman" w:hAnsi="Times New Roman" w:cs="Times New Roman"/>
                <w:sz w:val="24"/>
                <w:szCs w:val="24"/>
              </w:rPr>
              <w:lastRenderedPageBreak/>
              <w:t xml:space="preserve">However, many </w:t>
            </w:r>
            <w:r w:rsidRPr="00152527">
              <w:rPr>
                <w:rFonts w:ascii="Times New Roman" w:hAnsi="Times New Roman" w:cs="Times New Roman"/>
                <w:sz w:val="24"/>
                <w:szCs w:val="24"/>
              </w:rPr>
              <w:t>tend to chafe at these restrictions on their behavior. That is when inattentiveness may be reinforced as a way to avoid “big kid” responsibilities</w:t>
            </w:r>
            <w:r w:rsidR="00AC2E34" w:rsidRPr="00152527">
              <w:rPr>
                <w:rFonts w:ascii="Times New Roman" w:hAnsi="Times New Roman" w:cs="Times New Roman"/>
                <w:sz w:val="24"/>
                <w:szCs w:val="24"/>
              </w:rPr>
              <w:t xml:space="preserve"> and as a way to defend against failure</w:t>
            </w:r>
            <w:r w:rsidRPr="00152527">
              <w:rPr>
                <w:rFonts w:ascii="Times New Roman" w:hAnsi="Times New Roman" w:cs="Times New Roman"/>
                <w:sz w:val="24"/>
                <w:szCs w:val="24"/>
              </w:rPr>
              <w:t xml:space="preserve">. </w:t>
            </w:r>
          </w:p>
          <w:p w:rsidR="00BB13B9" w:rsidRPr="00152527" w:rsidRDefault="00BB13B9" w:rsidP="00152527">
            <w:pPr>
              <w:spacing w:after="0" w:line="240" w:lineRule="auto"/>
              <w:ind w:firstLine="720"/>
              <w:rPr>
                <w:rFonts w:ascii="Times New Roman" w:hAnsi="Times New Roman" w:cs="Times New Roman"/>
                <w:sz w:val="24"/>
                <w:szCs w:val="24"/>
              </w:rPr>
            </w:pPr>
          </w:p>
          <w:p w:rsidR="00AC2E34" w:rsidRDefault="00136F49" w:rsidP="00532C38">
            <w:pPr>
              <w:spacing w:after="0" w:line="240" w:lineRule="auto"/>
              <w:ind w:firstLine="720"/>
              <w:rPr>
                <w:rFonts w:ascii="Times New Roman" w:hAnsi="Times New Roman" w:cs="Times New Roman"/>
                <w:sz w:val="24"/>
                <w:szCs w:val="24"/>
              </w:rPr>
            </w:pPr>
            <w:r w:rsidRPr="00152527">
              <w:rPr>
                <w:rFonts w:ascii="Times New Roman" w:hAnsi="Times New Roman" w:cs="Times New Roman"/>
                <w:sz w:val="24"/>
                <w:szCs w:val="24"/>
              </w:rPr>
              <w:t>In other words, ADHD behavior (hyperactivity, impulsivity, inattentiveness) can result in outcomes that relieve discomfort. They can also get you and others to give more attention and assistance. When we understand what reinforces ADHD behavior, we can alter the consequences for these behaviors to reduce their frequency. We can help a child learn different behaviors; ones that produce better outcomes with fewer negative side effects</w:t>
            </w:r>
            <w:r w:rsidR="00532C38">
              <w:rPr>
                <w:rFonts w:ascii="Times New Roman" w:hAnsi="Times New Roman" w:cs="Times New Roman"/>
                <w:sz w:val="24"/>
                <w:szCs w:val="24"/>
              </w:rPr>
              <w:t xml:space="preserve">. </w:t>
            </w:r>
          </w:p>
          <w:p w:rsidR="009D6CC5" w:rsidRDefault="009D6CC5" w:rsidP="00152527">
            <w:pPr>
              <w:pStyle w:val="ah"/>
              <w:spacing w:before="0" w:after="0" w:line="240" w:lineRule="auto"/>
              <w:rPr>
                <w:b/>
                <w:sz w:val="24"/>
                <w:szCs w:val="24"/>
              </w:rPr>
            </w:pPr>
          </w:p>
          <w:p w:rsidR="00136F49" w:rsidRPr="00152527" w:rsidRDefault="00136F49" w:rsidP="00152527">
            <w:pPr>
              <w:pStyle w:val="ah"/>
              <w:spacing w:before="0" w:after="0" w:line="240" w:lineRule="auto"/>
              <w:rPr>
                <w:b/>
                <w:sz w:val="24"/>
                <w:szCs w:val="24"/>
              </w:rPr>
            </w:pPr>
            <w:r w:rsidRPr="00152527">
              <w:rPr>
                <w:b/>
                <w:sz w:val="24"/>
                <w:szCs w:val="24"/>
              </w:rPr>
              <w:t>The Five “A”s</w:t>
            </w:r>
          </w:p>
          <w:p w:rsidR="00BB13B9" w:rsidRPr="00152527" w:rsidRDefault="00BB13B9" w:rsidP="00152527">
            <w:pPr>
              <w:pStyle w:val="ah"/>
              <w:spacing w:before="0" w:after="0" w:line="240" w:lineRule="auto"/>
              <w:ind w:firstLine="720"/>
              <w:rPr>
                <w:sz w:val="24"/>
                <w:szCs w:val="24"/>
              </w:rPr>
            </w:pPr>
          </w:p>
          <w:p w:rsidR="00136F49" w:rsidRPr="00152527" w:rsidRDefault="00136F49" w:rsidP="00152527">
            <w:pPr>
              <w:pStyle w:val="ah"/>
              <w:spacing w:before="0" w:after="0" w:line="240" w:lineRule="auto"/>
              <w:ind w:firstLine="720"/>
              <w:rPr>
                <w:sz w:val="24"/>
                <w:szCs w:val="24"/>
              </w:rPr>
            </w:pPr>
            <w:r w:rsidRPr="00152527">
              <w:rPr>
                <w:sz w:val="24"/>
                <w:szCs w:val="24"/>
              </w:rPr>
              <w:t xml:space="preserve">ADHD behavior may have any of the following beneficial effects: it may garner </w:t>
            </w:r>
            <w:r w:rsidRPr="00152527">
              <w:rPr>
                <w:rStyle w:val="i"/>
                <w:i w:val="0"/>
                <w:color w:val="auto"/>
                <w:szCs w:val="24"/>
              </w:rPr>
              <w:t>attention</w:t>
            </w:r>
            <w:r w:rsidR="00DB4504" w:rsidRPr="00152527">
              <w:rPr>
                <w:rStyle w:val="i"/>
                <w:i w:val="0"/>
                <w:color w:val="auto"/>
                <w:szCs w:val="24"/>
              </w:rPr>
              <w:t xml:space="preserve">, </w:t>
            </w:r>
            <w:r w:rsidR="00DB4504" w:rsidRPr="00152527">
              <w:rPr>
                <w:sz w:val="24"/>
                <w:szCs w:val="24"/>
              </w:rPr>
              <w:t>it</w:t>
            </w:r>
            <w:r w:rsidRPr="00152527">
              <w:rPr>
                <w:sz w:val="24"/>
                <w:szCs w:val="24"/>
              </w:rPr>
              <w:t xml:space="preserve"> may get others to make </w:t>
            </w:r>
            <w:r w:rsidRPr="00152527">
              <w:rPr>
                <w:rStyle w:val="i"/>
                <w:i w:val="0"/>
                <w:color w:val="auto"/>
                <w:szCs w:val="24"/>
              </w:rPr>
              <w:t>accommodations</w:t>
            </w:r>
            <w:r w:rsidR="00DB4504" w:rsidRPr="00152527">
              <w:rPr>
                <w:rStyle w:val="i"/>
                <w:i w:val="0"/>
                <w:color w:val="auto"/>
                <w:szCs w:val="24"/>
              </w:rPr>
              <w:t xml:space="preserve">, </w:t>
            </w:r>
            <w:r w:rsidR="00DB4504" w:rsidRPr="00152527">
              <w:rPr>
                <w:sz w:val="24"/>
                <w:szCs w:val="24"/>
              </w:rPr>
              <w:t>it</w:t>
            </w:r>
            <w:r w:rsidRPr="00152527">
              <w:rPr>
                <w:sz w:val="24"/>
                <w:szCs w:val="24"/>
              </w:rPr>
              <w:t xml:space="preserve"> may help a person </w:t>
            </w:r>
            <w:r w:rsidRPr="00152527">
              <w:rPr>
                <w:rStyle w:val="i"/>
                <w:i w:val="0"/>
                <w:color w:val="auto"/>
                <w:szCs w:val="24"/>
              </w:rPr>
              <w:t>avoid</w:t>
            </w:r>
            <w:r w:rsidRPr="00152527">
              <w:rPr>
                <w:sz w:val="24"/>
                <w:szCs w:val="24"/>
              </w:rPr>
              <w:t xml:space="preserve"> certain situations, it may help him </w:t>
            </w:r>
            <w:r w:rsidRPr="00152527">
              <w:rPr>
                <w:rStyle w:val="i"/>
                <w:i w:val="0"/>
                <w:color w:val="auto"/>
                <w:szCs w:val="24"/>
              </w:rPr>
              <w:t>acquire</w:t>
            </w:r>
            <w:r w:rsidRPr="00152527">
              <w:rPr>
                <w:sz w:val="24"/>
                <w:szCs w:val="24"/>
              </w:rPr>
              <w:t xml:space="preserve"> something he wants, and it may </w:t>
            </w:r>
            <w:r w:rsidRPr="00152527">
              <w:rPr>
                <w:rStyle w:val="i"/>
                <w:i w:val="0"/>
                <w:color w:val="auto"/>
                <w:szCs w:val="24"/>
              </w:rPr>
              <w:t>antagonize</w:t>
            </w:r>
            <w:r w:rsidRPr="00152527">
              <w:rPr>
                <w:sz w:val="24"/>
                <w:szCs w:val="24"/>
              </w:rPr>
              <w:t xml:space="preserve"> others for doing things he does not like. Any one of the five “A</w:t>
            </w:r>
            <w:r w:rsidR="00532C38">
              <w:rPr>
                <w:sz w:val="24"/>
                <w:szCs w:val="24"/>
              </w:rPr>
              <w:t>’</w:t>
            </w:r>
            <w:r w:rsidRPr="00152527">
              <w:rPr>
                <w:sz w:val="24"/>
                <w:szCs w:val="24"/>
              </w:rPr>
              <w:t>s</w:t>
            </w:r>
            <w:r w:rsidR="00532C38">
              <w:rPr>
                <w:sz w:val="24"/>
                <w:szCs w:val="24"/>
              </w:rPr>
              <w:t>”</w:t>
            </w:r>
            <w:r w:rsidRPr="00152527">
              <w:rPr>
                <w:sz w:val="24"/>
                <w:szCs w:val="24"/>
              </w:rPr>
              <w:t xml:space="preserve"> can increase the frequency of</w:t>
            </w:r>
            <w:r w:rsidR="00330278">
              <w:rPr>
                <w:sz w:val="24"/>
                <w:szCs w:val="24"/>
              </w:rPr>
              <w:t xml:space="preserve"> an </w:t>
            </w:r>
            <w:r w:rsidRPr="00152527">
              <w:rPr>
                <w:sz w:val="24"/>
                <w:szCs w:val="24"/>
              </w:rPr>
              <w:t xml:space="preserve">ADHD behavior. Sometimes these reinforcements even work in combination to drive particular behaviors, strengthening them that much more. </w:t>
            </w:r>
          </w:p>
          <w:p w:rsidR="00BB13B9" w:rsidRPr="00152527" w:rsidRDefault="00BB13B9" w:rsidP="00152527">
            <w:pPr>
              <w:pStyle w:val="ah"/>
              <w:spacing w:before="0" w:after="0" w:line="240" w:lineRule="auto"/>
              <w:ind w:firstLine="720"/>
              <w:rPr>
                <w:sz w:val="24"/>
                <w:szCs w:val="24"/>
              </w:rPr>
            </w:pPr>
          </w:p>
          <w:p w:rsidR="00C87EE5" w:rsidRDefault="00C87EE5" w:rsidP="00152527">
            <w:pPr>
              <w:pStyle w:val="ah"/>
              <w:spacing w:before="0" w:after="0" w:line="240" w:lineRule="auto"/>
              <w:ind w:firstLine="720"/>
              <w:rPr>
                <w:sz w:val="24"/>
                <w:szCs w:val="24"/>
              </w:rPr>
            </w:pPr>
          </w:p>
          <w:p w:rsidR="00136F49" w:rsidRPr="00152527" w:rsidRDefault="00136F49" w:rsidP="00152527">
            <w:pPr>
              <w:pStyle w:val="ah"/>
              <w:spacing w:before="0" w:after="0" w:line="240" w:lineRule="auto"/>
              <w:ind w:firstLine="720"/>
              <w:rPr>
                <w:sz w:val="24"/>
                <w:szCs w:val="24"/>
              </w:rPr>
            </w:pPr>
            <w:r w:rsidRPr="00152527">
              <w:rPr>
                <w:sz w:val="24"/>
                <w:szCs w:val="24"/>
              </w:rPr>
              <w:t xml:space="preserve">Table 1: Examples of ADHD Reinforcements </w:t>
            </w:r>
          </w:p>
          <w:p w:rsidR="00136F49" w:rsidRPr="00152527" w:rsidRDefault="00136F49" w:rsidP="00152527">
            <w:pPr>
              <w:pStyle w:val="exf"/>
              <w:spacing w:line="240" w:lineRule="auto"/>
              <w:ind w:left="0" w:right="0" w:firstLine="720"/>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70"/>
              <w:gridCol w:w="4786"/>
            </w:tblGrid>
            <w:tr w:rsidR="00136F49" w:rsidRPr="00152527" w:rsidTr="003629F6">
              <w:trPr>
                <w:trHeight w:val="566"/>
              </w:trPr>
              <w:tc>
                <w:tcPr>
                  <w:tcW w:w="4770" w:type="dxa"/>
                </w:tcPr>
                <w:p w:rsidR="00136F49" w:rsidRPr="00152527" w:rsidRDefault="00136F49" w:rsidP="00152527">
                  <w:pPr>
                    <w:pStyle w:val="tdf"/>
                    <w:spacing w:before="0" w:line="240" w:lineRule="auto"/>
                    <w:ind w:firstLine="720"/>
                  </w:pPr>
                  <w:r w:rsidRPr="00152527">
                    <w:rPr>
                      <w:rStyle w:val="b"/>
                      <w:color w:val="auto"/>
                    </w:rPr>
                    <w:t>ADHD behavior and response</w:t>
                  </w:r>
                </w:p>
              </w:tc>
              <w:tc>
                <w:tcPr>
                  <w:tcW w:w="4786" w:type="dxa"/>
                </w:tcPr>
                <w:p w:rsidR="00136F49" w:rsidRPr="00152527" w:rsidRDefault="00136F49" w:rsidP="00152527">
                  <w:pPr>
                    <w:pStyle w:val="tdf"/>
                    <w:spacing w:before="0" w:line="240" w:lineRule="auto"/>
                    <w:ind w:firstLine="720"/>
                    <w:rPr>
                      <w:rStyle w:val="b"/>
                      <w:color w:val="auto"/>
                    </w:rPr>
                  </w:pPr>
                  <w:r w:rsidRPr="00152527">
                    <w:rPr>
                      <w:rStyle w:val="b"/>
                      <w:color w:val="auto"/>
                    </w:rPr>
                    <w:t xml:space="preserve">Reinforcement </w:t>
                  </w:r>
                </w:p>
              </w:tc>
            </w:tr>
            <w:tr w:rsidR="00136F49" w:rsidRPr="00152527" w:rsidTr="003629F6">
              <w:tc>
                <w:tcPr>
                  <w:tcW w:w="4770" w:type="dxa"/>
                </w:tcPr>
                <w:p w:rsidR="00136F49" w:rsidRPr="00152527" w:rsidRDefault="00136F49" w:rsidP="00152527">
                  <w:pPr>
                    <w:pStyle w:val="td"/>
                    <w:spacing w:line="240" w:lineRule="auto"/>
                    <w:ind w:hanging="68"/>
                  </w:pPr>
                  <w:r w:rsidRPr="00152527">
                    <w:t xml:space="preserve">1. </w:t>
                  </w:r>
                  <w:r w:rsidR="00AC2E34" w:rsidRPr="00152527">
                    <w:t>A</w:t>
                  </w:r>
                  <w:r w:rsidRPr="00152527">
                    <w:t xml:space="preserve"> child is dancing in front of a stranger in a waiting room while </w:t>
                  </w:r>
                  <w:r w:rsidR="00AC2E34" w:rsidRPr="00152527">
                    <w:t xml:space="preserve">a parent is </w:t>
                  </w:r>
                  <w:r w:rsidRPr="00152527">
                    <w:t xml:space="preserve">reading a magazine. </w:t>
                  </w:r>
                  <w:r w:rsidR="00AC2E34" w:rsidRPr="00152527">
                    <w:t xml:space="preserve">The parent asks the child </w:t>
                  </w:r>
                  <w:r w:rsidRPr="00152527">
                    <w:t xml:space="preserve">to look at pictures in the magazine </w:t>
                  </w:r>
                  <w:r w:rsidR="00AC2E34" w:rsidRPr="00152527">
                    <w:t xml:space="preserve">the parent is </w:t>
                  </w:r>
                  <w:r w:rsidRPr="00152527">
                    <w:t>reading.</w:t>
                  </w:r>
                </w:p>
              </w:tc>
              <w:tc>
                <w:tcPr>
                  <w:tcW w:w="4786" w:type="dxa"/>
                </w:tcPr>
                <w:p w:rsidR="00136F49" w:rsidRPr="00152527" w:rsidRDefault="00136F49" w:rsidP="00152527">
                  <w:pPr>
                    <w:pStyle w:val="td"/>
                    <w:spacing w:line="240" w:lineRule="auto"/>
                    <w:ind w:firstLine="720"/>
                  </w:pPr>
                  <w:r w:rsidRPr="00152527">
                    <w:t>Attention</w:t>
                  </w:r>
                </w:p>
              </w:tc>
            </w:tr>
            <w:tr w:rsidR="00136F49" w:rsidRPr="00152527" w:rsidTr="003629F6">
              <w:tc>
                <w:tcPr>
                  <w:tcW w:w="4770" w:type="dxa"/>
                </w:tcPr>
                <w:p w:rsidR="00136F49" w:rsidRPr="00152527" w:rsidRDefault="00136F49" w:rsidP="00152527">
                  <w:pPr>
                    <w:pStyle w:val="td"/>
                    <w:spacing w:line="240" w:lineRule="auto"/>
                    <w:ind w:firstLine="22"/>
                  </w:pPr>
                  <w:r w:rsidRPr="00152527">
                    <w:t xml:space="preserve">2. </w:t>
                  </w:r>
                  <w:r w:rsidR="00AC2E34" w:rsidRPr="00152527">
                    <w:t xml:space="preserve">A </w:t>
                  </w:r>
                  <w:r w:rsidRPr="00152527">
                    <w:t>child is groaning</w:t>
                  </w:r>
                  <w:r w:rsidR="00AC2E34" w:rsidRPr="00152527">
                    <w:t>, daydreaming,</w:t>
                  </w:r>
                  <w:r w:rsidRPr="00152527">
                    <w:t xml:space="preserve"> and covering her face while doing her homework. </w:t>
                  </w:r>
                  <w:r w:rsidR="00AC2E34" w:rsidRPr="00152527">
                    <w:t xml:space="preserve">The parent goes </w:t>
                  </w:r>
                  <w:r w:rsidRPr="00152527">
                    <w:t>over to her desk and ask</w:t>
                  </w:r>
                  <w:r w:rsidR="00AC2E34" w:rsidRPr="00152527">
                    <w:t>s</w:t>
                  </w:r>
                  <w:r w:rsidRPr="00152527">
                    <w:t xml:space="preserve"> her</w:t>
                  </w:r>
                  <w:r w:rsidR="002E5906">
                    <w:t xml:space="preserve"> </w:t>
                  </w:r>
                  <w:r w:rsidRPr="00152527">
                    <w:t>whether</w:t>
                  </w:r>
                  <w:r w:rsidR="002E5906">
                    <w:t xml:space="preserve"> </w:t>
                  </w:r>
                  <w:r w:rsidRPr="00152527">
                    <w:t>she needs help.</w:t>
                  </w:r>
                </w:p>
              </w:tc>
              <w:tc>
                <w:tcPr>
                  <w:tcW w:w="4786" w:type="dxa"/>
                </w:tcPr>
                <w:p w:rsidR="00136F49" w:rsidRPr="00152527" w:rsidRDefault="00136F49" w:rsidP="00152527">
                  <w:pPr>
                    <w:pStyle w:val="td"/>
                    <w:spacing w:line="240" w:lineRule="auto"/>
                    <w:ind w:firstLine="720"/>
                  </w:pPr>
                  <w:r w:rsidRPr="00152527">
                    <w:t>Accommodation</w:t>
                  </w:r>
                </w:p>
              </w:tc>
            </w:tr>
            <w:tr w:rsidR="00136F49" w:rsidRPr="00152527" w:rsidTr="003629F6">
              <w:tc>
                <w:tcPr>
                  <w:tcW w:w="4770" w:type="dxa"/>
                </w:tcPr>
                <w:p w:rsidR="00136F49" w:rsidRPr="00152527" w:rsidRDefault="00136F49" w:rsidP="00152527">
                  <w:pPr>
                    <w:pStyle w:val="td"/>
                    <w:spacing w:line="240" w:lineRule="auto"/>
                    <w:ind w:firstLine="22"/>
                  </w:pPr>
                  <w:r w:rsidRPr="00152527">
                    <w:t xml:space="preserve">3. </w:t>
                  </w:r>
                  <w:r w:rsidR="00AC2E34" w:rsidRPr="00152527">
                    <w:t xml:space="preserve">A </w:t>
                  </w:r>
                  <w:r w:rsidRPr="00152527">
                    <w:t xml:space="preserve">child sticks out her leg and trips her younger brother. </w:t>
                  </w:r>
                  <w:r w:rsidR="00AC2E34" w:rsidRPr="00152527">
                    <w:t xml:space="preserve">The parent yells </w:t>
                  </w:r>
                  <w:r w:rsidRPr="00152527">
                    <w:t xml:space="preserve">at </w:t>
                  </w:r>
                  <w:r w:rsidR="00AC2E34" w:rsidRPr="00152527">
                    <w:t xml:space="preserve">the child. </w:t>
                  </w:r>
                  <w:r w:rsidRPr="00152527">
                    <w:t xml:space="preserve">She runs to her room and </w:t>
                  </w:r>
                  <w:r w:rsidR="00AC2E34" w:rsidRPr="00152527">
                    <w:t xml:space="preserve">the parent rushes </w:t>
                  </w:r>
                  <w:r w:rsidRPr="00152527">
                    <w:t xml:space="preserve">in to talk. </w:t>
                  </w:r>
                </w:p>
              </w:tc>
              <w:tc>
                <w:tcPr>
                  <w:tcW w:w="4786" w:type="dxa"/>
                </w:tcPr>
                <w:p w:rsidR="00136F49" w:rsidRPr="00152527" w:rsidRDefault="00136F49" w:rsidP="00152527">
                  <w:pPr>
                    <w:pStyle w:val="td"/>
                    <w:spacing w:line="240" w:lineRule="auto"/>
                    <w:ind w:firstLine="720"/>
                  </w:pPr>
                  <w:r w:rsidRPr="00152527">
                    <w:t>Antagonism</w:t>
                  </w:r>
                </w:p>
              </w:tc>
            </w:tr>
            <w:tr w:rsidR="00136F49" w:rsidRPr="00152527" w:rsidTr="003629F6">
              <w:tc>
                <w:tcPr>
                  <w:tcW w:w="4770" w:type="dxa"/>
                </w:tcPr>
                <w:p w:rsidR="00136F49" w:rsidRPr="00152527" w:rsidRDefault="00136F49" w:rsidP="00152527">
                  <w:pPr>
                    <w:pStyle w:val="td"/>
                    <w:spacing w:line="240" w:lineRule="auto"/>
                    <w:ind w:firstLine="22"/>
                  </w:pPr>
                  <w:r w:rsidRPr="00152527">
                    <w:t xml:space="preserve">4. </w:t>
                  </w:r>
                  <w:r w:rsidR="00AC2E34" w:rsidRPr="00152527">
                    <w:t xml:space="preserve">A </w:t>
                  </w:r>
                  <w:r w:rsidR="00330278" w:rsidRPr="00152527">
                    <w:t>child</w:t>
                  </w:r>
                  <w:r w:rsidRPr="00152527">
                    <w:t xml:space="preserve"> reaches quickly to get food before others and knocks over </w:t>
                  </w:r>
                  <w:r w:rsidR="00330278" w:rsidRPr="00152527">
                    <w:t>her milk</w:t>
                  </w:r>
                  <w:r w:rsidRPr="00152527">
                    <w:t xml:space="preserve">. </w:t>
                  </w:r>
                  <w:r w:rsidR="00AC2E34" w:rsidRPr="00152527">
                    <w:t xml:space="preserve">The parent cleans up </w:t>
                  </w:r>
                  <w:r w:rsidRPr="00152527">
                    <w:t xml:space="preserve">the spill while she continues to eat. </w:t>
                  </w:r>
                </w:p>
              </w:tc>
              <w:tc>
                <w:tcPr>
                  <w:tcW w:w="4786" w:type="dxa"/>
                </w:tcPr>
                <w:p w:rsidR="00136F49" w:rsidRPr="00152527" w:rsidRDefault="00136F49" w:rsidP="00152527">
                  <w:pPr>
                    <w:pStyle w:val="td"/>
                    <w:spacing w:line="240" w:lineRule="auto"/>
                    <w:ind w:firstLine="720"/>
                  </w:pPr>
                  <w:r w:rsidRPr="00152527">
                    <w:t>Acquisition</w:t>
                  </w:r>
                </w:p>
              </w:tc>
            </w:tr>
            <w:tr w:rsidR="00136F49" w:rsidRPr="00152527" w:rsidTr="003629F6">
              <w:tc>
                <w:tcPr>
                  <w:tcW w:w="4770" w:type="dxa"/>
                </w:tcPr>
                <w:p w:rsidR="00136F49" w:rsidRPr="00152527" w:rsidRDefault="00136F49" w:rsidP="00152527">
                  <w:pPr>
                    <w:pStyle w:val="td"/>
                    <w:spacing w:line="240" w:lineRule="auto"/>
                    <w:ind w:firstLine="22"/>
                  </w:pPr>
                  <w:r w:rsidRPr="00152527">
                    <w:t xml:space="preserve">5. </w:t>
                  </w:r>
                  <w:r w:rsidR="00AC2E34" w:rsidRPr="00152527">
                    <w:t>A parent asks a ch</w:t>
                  </w:r>
                  <w:r w:rsidRPr="00152527">
                    <w:t xml:space="preserve">ild to help put away groceries, but she keeps watching </w:t>
                  </w:r>
                  <w:r w:rsidR="00330278" w:rsidRPr="00152527">
                    <w:t>TV without</w:t>
                  </w:r>
                  <w:r w:rsidRPr="00152527">
                    <w:t xml:space="preserve"> responding. </w:t>
                  </w:r>
                  <w:r w:rsidR="00AC2E34" w:rsidRPr="00152527">
                    <w:t>The parent keeps cal</w:t>
                  </w:r>
                  <w:r w:rsidRPr="00152527">
                    <w:t>ling her and continue</w:t>
                  </w:r>
                  <w:r w:rsidR="00AC2E34" w:rsidRPr="00152527">
                    <w:t>s</w:t>
                  </w:r>
                  <w:r w:rsidRPr="00152527">
                    <w:t xml:space="preserve"> to put groceries away. </w:t>
                  </w:r>
                </w:p>
              </w:tc>
              <w:tc>
                <w:tcPr>
                  <w:tcW w:w="4786" w:type="dxa"/>
                </w:tcPr>
                <w:p w:rsidR="00136F49" w:rsidRPr="00152527" w:rsidRDefault="00136F49" w:rsidP="00152527">
                  <w:pPr>
                    <w:pStyle w:val="td"/>
                    <w:spacing w:line="240" w:lineRule="auto"/>
                    <w:ind w:firstLine="720"/>
                  </w:pPr>
                </w:p>
                <w:p w:rsidR="00136F49" w:rsidRPr="00152527" w:rsidRDefault="00136F49" w:rsidP="00152527">
                  <w:pPr>
                    <w:pStyle w:val="td"/>
                    <w:spacing w:line="240" w:lineRule="auto"/>
                    <w:ind w:firstLine="720"/>
                  </w:pPr>
                  <w:r w:rsidRPr="00152527">
                    <w:t>Avoidance</w:t>
                  </w:r>
                </w:p>
              </w:tc>
            </w:tr>
          </w:tbl>
          <w:p w:rsidR="008D1A4C" w:rsidRPr="00152527" w:rsidRDefault="008D1A4C" w:rsidP="00152527">
            <w:pPr>
              <w:spacing w:after="0" w:line="240" w:lineRule="auto"/>
              <w:ind w:firstLine="720"/>
              <w:rPr>
                <w:rFonts w:ascii="Times New Roman" w:eastAsia="Times New Roman" w:hAnsi="Times New Roman" w:cs="Times New Roman"/>
                <w:sz w:val="24"/>
                <w:szCs w:val="24"/>
              </w:rPr>
            </w:pPr>
          </w:p>
          <w:p w:rsidR="00C515A3" w:rsidRDefault="00C515A3" w:rsidP="00152527">
            <w:pPr>
              <w:spacing w:after="0" w:line="240" w:lineRule="auto"/>
              <w:rPr>
                <w:rFonts w:ascii="Times New Roman" w:eastAsia="Times New Roman" w:hAnsi="Times New Roman" w:cs="Times New Roman"/>
                <w:b/>
                <w:sz w:val="28"/>
                <w:szCs w:val="28"/>
              </w:rPr>
            </w:pPr>
          </w:p>
          <w:p w:rsidR="00136F49" w:rsidRPr="00152527" w:rsidRDefault="00136F49" w:rsidP="00152527">
            <w:pPr>
              <w:spacing w:after="0" w:line="240" w:lineRule="auto"/>
              <w:rPr>
                <w:rFonts w:ascii="Times New Roman" w:eastAsia="Times New Roman" w:hAnsi="Times New Roman" w:cs="Times New Roman"/>
                <w:b/>
                <w:sz w:val="28"/>
                <w:szCs w:val="28"/>
              </w:rPr>
            </w:pPr>
            <w:r w:rsidRPr="00152527">
              <w:rPr>
                <w:rFonts w:ascii="Times New Roman" w:eastAsia="Times New Roman" w:hAnsi="Times New Roman" w:cs="Times New Roman"/>
                <w:b/>
                <w:sz w:val="28"/>
                <w:szCs w:val="28"/>
              </w:rPr>
              <w:t xml:space="preserve">Ten </w:t>
            </w:r>
            <w:r w:rsidR="00DB4504" w:rsidRPr="00152527">
              <w:rPr>
                <w:rFonts w:ascii="Times New Roman" w:eastAsia="Times New Roman" w:hAnsi="Times New Roman" w:cs="Times New Roman"/>
                <w:b/>
                <w:sz w:val="28"/>
                <w:szCs w:val="28"/>
              </w:rPr>
              <w:t>Principles</w:t>
            </w:r>
            <w:r w:rsidR="00C515A3">
              <w:rPr>
                <w:rFonts w:ascii="Times New Roman" w:eastAsia="Times New Roman" w:hAnsi="Times New Roman" w:cs="Times New Roman"/>
                <w:b/>
                <w:sz w:val="28"/>
                <w:szCs w:val="28"/>
              </w:rPr>
              <w:t xml:space="preserve"> to Develop Self-Reliance and Cooperation </w:t>
            </w:r>
          </w:p>
          <w:p w:rsidR="00BB13B9" w:rsidRPr="00152527" w:rsidRDefault="00BB13B9" w:rsidP="00152527">
            <w:pPr>
              <w:spacing w:after="0" w:line="240" w:lineRule="auto"/>
              <w:ind w:firstLine="720"/>
              <w:rPr>
                <w:rFonts w:ascii="Times New Roman" w:eastAsia="Times New Roman" w:hAnsi="Times New Roman" w:cs="Times New Roman"/>
                <w:sz w:val="24"/>
                <w:szCs w:val="24"/>
              </w:rPr>
            </w:pPr>
          </w:p>
          <w:p w:rsidR="009D6CC5" w:rsidRDefault="00C515A3" w:rsidP="00152527">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w:t>
            </w:r>
            <w:r w:rsidR="00635CC4">
              <w:rPr>
                <w:rFonts w:ascii="Times New Roman" w:eastAsia="Times New Roman" w:hAnsi="Times New Roman" w:cs="Times New Roman"/>
                <w:sz w:val="24"/>
                <w:szCs w:val="24"/>
              </w:rPr>
              <w:t xml:space="preserve">children are </w:t>
            </w:r>
            <w:r>
              <w:rPr>
                <w:rFonts w:ascii="Times New Roman" w:eastAsia="Times New Roman" w:hAnsi="Times New Roman" w:cs="Times New Roman"/>
                <w:sz w:val="24"/>
                <w:szCs w:val="24"/>
              </w:rPr>
              <w:t xml:space="preserve">going to succeed in life, </w:t>
            </w:r>
            <w:r w:rsidR="00635CC4">
              <w:rPr>
                <w:rFonts w:ascii="Times New Roman" w:eastAsia="Times New Roman" w:hAnsi="Times New Roman" w:cs="Times New Roman"/>
                <w:sz w:val="24"/>
                <w:szCs w:val="24"/>
              </w:rPr>
              <w:t xml:space="preserve">they </w:t>
            </w:r>
            <w:r>
              <w:rPr>
                <w:rFonts w:ascii="Times New Roman" w:eastAsia="Times New Roman" w:hAnsi="Times New Roman" w:cs="Times New Roman"/>
                <w:sz w:val="24"/>
                <w:szCs w:val="24"/>
              </w:rPr>
              <w:t>must ultimately learn to function autonomously</w:t>
            </w:r>
            <w:r w:rsidR="00025C12">
              <w:rPr>
                <w:rFonts w:ascii="Times New Roman" w:eastAsia="Times New Roman" w:hAnsi="Times New Roman" w:cs="Times New Roman"/>
                <w:sz w:val="24"/>
                <w:szCs w:val="24"/>
              </w:rPr>
              <w:t xml:space="preserve"> and get along with others</w:t>
            </w:r>
            <w:r>
              <w:rPr>
                <w:rFonts w:ascii="Times New Roman" w:eastAsia="Times New Roman" w:hAnsi="Times New Roman" w:cs="Times New Roman"/>
                <w:sz w:val="24"/>
                <w:szCs w:val="24"/>
              </w:rPr>
              <w:t xml:space="preserve">. </w:t>
            </w:r>
            <w:r w:rsidR="00635CC4">
              <w:rPr>
                <w:rFonts w:ascii="Times New Roman" w:eastAsia="Times New Roman" w:hAnsi="Times New Roman" w:cs="Times New Roman"/>
                <w:sz w:val="24"/>
                <w:szCs w:val="24"/>
              </w:rPr>
              <w:t xml:space="preserve">They must </w:t>
            </w:r>
            <w:r>
              <w:rPr>
                <w:rFonts w:ascii="Times New Roman" w:eastAsia="Times New Roman" w:hAnsi="Times New Roman" w:cs="Times New Roman"/>
                <w:sz w:val="24"/>
                <w:szCs w:val="24"/>
              </w:rPr>
              <w:t xml:space="preserve">learn skills to complete necessary tasks, understand the point of view of </w:t>
            </w:r>
            <w:r w:rsidR="00025C12">
              <w:rPr>
                <w:rFonts w:ascii="Times New Roman" w:eastAsia="Times New Roman" w:hAnsi="Times New Roman" w:cs="Times New Roman"/>
                <w:sz w:val="24"/>
                <w:szCs w:val="24"/>
              </w:rPr>
              <w:t xml:space="preserve">the people </w:t>
            </w:r>
            <w:r w:rsidR="00635CC4">
              <w:rPr>
                <w:rFonts w:ascii="Times New Roman" w:eastAsia="Times New Roman" w:hAnsi="Times New Roman" w:cs="Times New Roman"/>
                <w:sz w:val="24"/>
                <w:szCs w:val="24"/>
              </w:rPr>
              <w:t xml:space="preserve">they </w:t>
            </w:r>
            <w:r w:rsidR="00025C12">
              <w:rPr>
                <w:rFonts w:ascii="Times New Roman" w:eastAsia="Times New Roman" w:hAnsi="Times New Roman" w:cs="Times New Roman"/>
                <w:sz w:val="24"/>
                <w:szCs w:val="24"/>
              </w:rPr>
              <w:lastRenderedPageBreak/>
              <w:t xml:space="preserve">interact with, </w:t>
            </w:r>
            <w:r>
              <w:rPr>
                <w:rFonts w:ascii="Times New Roman" w:eastAsia="Times New Roman" w:hAnsi="Times New Roman" w:cs="Times New Roman"/>
                <w:sz w:val="24"/>
                <w:szCs w:val="24"/>
              </w:rPr>
              <w:t xml:space="preserve">and balance </w:t>
            </w:r>
            <w:r w:rsidR="00635CC4">
              <w:rPr>
                <w:rFonts w:ascii="Times New Roman" w:eastAsia="Times New Roman" w:hAnsi="Times New Roman" w:cs="Times New Roman"/>
                <w:sz w:val="24"/>
                <w:szCs w:val="24"/>
              </w:rPr>
              <w:t xml:space="preserve">their </w:t>
            </w:r>
            <w:r>
              <w:rPr>
                <w:rFonts w:ascii="Times New Roman" w:eastAsia="Times New Roman" w:hAnsi="Times New Roman" w:cs="Times New Roman"/>
                <w:sz w:val="24"/>
                <w:szCs w:val="24"/>
              </w:rPr>
              <w:t xml:space="preserve">wants with the wants of others without sacrificing </w:t>
            </w:r>
            <w:r w:rsidR="00635CC4">
              <w:rPr>
                <w:rFonts w:ascii="Times New Roman" w:eastAsia="Times New Roman" w:hAnsi="Times New Roman" w:cs="Times New Roman"/>
                <w:sz w:val="24"/>
                <w:szCs w:val="24"/>
              </w:rPr>
              <w:t xml:space="preserve">their </w:t>
            </w:r>
            <w:r>
              <w:rPr>
                <w:rFonts w:ascii="Times New Roman" w:eastAsia="Times New Roman" w:hAnsi="Times New Roman" w:cs="Times New Roman"/>
                <w:sz w:val="24"/>
                <w:szCs w:val="24"/>
              </w:rPr>
              <w:t xml:space="preserve">integrity. </w:t>
            </w:r>
            <w:r w:rsidR="00956339" w:rsidRPr="00152527">
              <w:rPr>
                <w:rFonts w:ascii="Times New Roman" w:eastAsia="Times New Roman" w:hAnsi="Times New Roman" w:cs="Times New Roman"/>
                <w:sz w:val="24"/>
                <w:szCs w:val="24"/>
              </w:rPr>
              <w:t xml:space="preserve">Nurturing self-reliance and cooperation and stopping the reinforcement of ADHD behavior are not simple tasks. </w:t>
            </w:r>
          </w:p>
          <w:p w:rsidR="009D6CC5" w:rsidRDefault="009D6CC5" w:rsidP="00152527">
            <w:pPr>
              <w:spacing w:after="0" w:line="240" w:lineRule="auto"/>
              <w:ind w:firstLine="720"/>
              <w:rPr>
                <w:rFonts w:ascii="Times New Roman" w:eastAsia="Times New Roman" w:hAnsi="Times New Roman" w:cs="Times New Roman"/>
                <w:sz w:val="24"/>
                <w:szCs w:val="24"/>
              </w:rPr>
            </w:pPr>
          </w:p>
          <w:p w:rsidR="00956339" w:rsidRDefault="00956339" w:rsidP="00152527">
            <w:pPr>
              <w:spacing w:after="0" w:line="240" w:lineRule="auto"/>
              <w:ind w:firstLine="720"/>
              <w:rPr>
                <w:rFonts w:ascii="Times New Roman" w:eastAsia="Times New Roman" w:hAnsi="Times New Roman" w:cs="Times New Roman"/>
                <w:sz w:val="24"/>
                <w:szCs w:val="24"/>
              </w:rPr>
            </w:pPr>
            <w:r w:rsidRPr="00152527">
              <w:rPr>
                <w:rFonts w:ascii="Times New Roman" w:eastAsia="Times New Roman" w:hAnsi="Times New Roman" w:cs="Times New Roman"/>
                <w:sz w:val="24"/>
                <w:szCs w:val="24"/>
              </w:rPr>
              <w:t>Here are ten principles that can help</w:t>
            </w:r>
            <w:r w:rsidR="006B43DC">
              <w:rPr>
                <w:rFonts w:ascii="Times New Roman" w:eastAsia="Times New Roman" w:hAnsi="Times New Roman" w:cs="Times New Roman"/>
                <w:sz w:val="24"/>
                <w:szCs w:val="24"/>
              </w:rPr>
              <w:t xml:space="preserve">. </w:t>
            </w:r>
            <w:r w:rsidR="00152527">
              <w:rPr>
                <w:rFonts w:ascii="Times New Roman" w:eastAsia="Times New Roman" w:hAnsi="Times New Roman" w:cs="Times New Roman"/>
                <w:sz w:val="24"/>
                <w:szCs w:val="24"/>
              </w:rPr>
              <w:t xml:space="preserve">These principles are </w:t>
            </w:r>
            <w:r w:rsidR="006E69C1">
              <w:rPr>
                <w:rFonts w:ascii="Times New Roman" w:eastAsia="Times New Roman" w:hAnsi="Times New Roman" w:cs="Times New Roman"/>
                <w:sz w:val="24"/>
                <w:szCs w:val="24"/>
              </w:rPr>
              <w:t>evidence-based</w:t>
            </w:r>
            <w:r w:rsidR="00152527">
              <w:rPr>
                <w:rFonts w:ascii="Times New Roman" w:eastAsia="Times New Roman" w:hAnsi="Times New Roman" w:cs="Times New Roman"/>
                <w:sz w:val="24"/>
                <w:szCs w:val="24"/>
              </w:rPr>
              <w:t xml:space="preserve"> interventions that facilitate goal achievement </w:t>
            </w:r>
            <w:r w:rsidR="00C515A3">
              <w:rPr>
                <w:rFonts w:ascii="Times New Roman" w:eastAsia="Times New Roman" w:hAnsi="Times New Roman" w:cs="Times New Roman"/>
                <w:sz w:val="24"/>
                <w:szCs w:val="24"/>
              </w:rPr>
              <w:t>for diverse groups of people (</w:t>
            </w:r>
            <w:r w:rsidR="00152527" w:rsidRPr="00152527">
              <w:rPr>
                <w:rFonts w:ascii="Times New Roman" w:eastAsia="Times New Roman" w:hAnsi="Times New Roman" w:cs="Times New Roman"/>
                <w:sz w:val="24"/>
                <w:szCs w:val="24"/>
              </w:rPr>
              <w:t>Latham, Erez</w:t>
            </w:r>
            <w:r w:rsidR="00C846C5">
              <w:rPr>
                <w:rFonts w:ascii="Times New Roman" w:eastAsia="Times New Roman" w:hAnsi="Times New Roman" w:cs="Times New Roman"/>
                <w:sz w:val="24"/>
                <w:szCs w:val="24"/>
              </w:rPr>
              <w:t xml:space="preserve">, </w:t>
            </w:r>
            <w:r w:rsidR="00152527" w:rsidRPr="00152527">
              <w:rPr>
                <w:rFonts w:ascii="Times New Roman" w:eastAsia="Times New Roman" w:hAnsi="Times New Roman" w:cs="Times New Roman"/>
                <w:sz w:val="24"/>
                <w:szCs w:val="24"/>
              </w:rPr>
              <w:t>&amp; Locke, 1988; Locke &amp; Latham, 2002</w:t>
            </w:r>
            <w:r w:rsidR="00152527">
              <w:rPr>
                <w:rFonts w:ascii="Times New Roman" w:eastAsia="Times New Roman" w:hAnsi="Times New Roman" w:cs="Times New Roman"/>
                <w:sz w:val="24"/>
                <w:szCs w:val="24"/>
              </w:rPr>
              <w:t>)</w:t>
            </w:r>
            <w:r w:rsidR="00C515A3">
              <w:rPr>
                <w:rFonts w:ascii="Times New Roman" w:eastAsia="Times New Roman" w:hAnsi="Times New Roman" w:cs="Times New Roman"/>
                <w:sz w:val="24"/>
                <w:szCs w:val="24"/>
              </w:rPr>
              <w:t>. Th</w:t>
            </w:r>
            <w:r w:rsidR="009D6CC5">
              <w:rPr>
                <w:rFonts w:ascii="Times New Roman" w:eastAsia="Times New Roman" w:hAnsi="Times New Roman" w:cs="Times New Roman"/>
                <w:sz w:val="24"/>
                <w:szCs w:val="24"/>
              </w:rPr>
              <w:t xml:space="preserve">ey help to reduce </w:t>
            </w:r>
            <w:r w:rsidR="00152527">
              <w:rPr>
                <w:rFonts w:ascii="Times New Roman" w:eastAsia="Times New Roman" w:hAnsi="Times New Roman" w:cs="Times New Roman"/>
                <w:sz w:val="24"/>
                <w:szCs w:val="24"/>
              </w:rPr>
              <w:t>avoidance behaviors</w:t>
            </w:r>
            <w:r w:rsidR="002E5906">
              <w:rPr>
                <w:rFonts w:ascii="Times New Roman" w:eastAsia="Times New Roman" w:hAnsi="Times New Roman" w:cs="Times New Roman"/>
                <w:sz w:val="24"/>
                <w:szCs w:val="24"/>
              </w:rPr>
              <w:t xml:space="preserve"> </w:t>
            </w:r>
            <w:r w:rsidR="00152527" w:rsidRPr="00152527">
              <w:rPr>
                <w:rFonts w:ascii="Times New Roman" w:eastAsia="Times New Roman" w:hAnsi="Times New Roman" w:cs="Times New Roman"/>
                <w:sz w:val="24"/>
                <w:szCs w:val="24"/>
              </w:rPr>
              <w:t>(</w:t>
            </w:r>
            <w:r w:rsidR="00152527" w:rsidRPr="00152527">
              <w:rPr>
                <w:rFonts w:ascii="Times New Roman" w:eastAsia="Times New Roman" w:hAnsi="Times New Roman" w:cs="Times New Roman"/>
                <w:sz w:val="24"/>
                <w:szCs w:val="24"/>
                <w:lang w:val="de-DE"/>
              </w:rPr>
              <w:t>Ehrenreich et al.</w:t>
            </w:r>
            <w:r w:rsidR="00B9276E">
              <w:rPr>
                <w:rFonts w:ascii="Times New Roman" w:eastAsia="Times New Roman" w:hAnsi="Times New Roman" w:cs="Times New Roman"/>
                <w:sz w:val="24"/>
                <w:szCs w:val="24"/>
                <w:lang w:val="de-DE"/>
              </w:rPr>
              <w:t>,</w:t>
            </w:r>
            <w:r w:rsidR="00152527" w:rsidRPr="00152527">
              <w:rPr>
                <w:rFonts w:ascii="Times New Roman" w:eastAsia="Times New Roman" w:hAnsi="Times New Roman" w:cs="Times New Roman"/>
                <w:sz w:val="24"/>
                <w:szCs w:val="24"/>
                <w:lang w:val="de-DE"/>
              </w:rPr>
              <w:t xml:space="preserve"> 2007)</w:t>
            </w:r>
            <w:r w:rsidR="009D6CC5">
              <w:rPr>
                <w:rFonts w:ascii="Times New Roman" w:eastAsia="Times New Roman" w:hAnsi="Times New Roman" w:cs="Times New Roman"/>
                <w:sz w:val="24"/>
                <w:szCs w:val="24"/>
                <w:lang w:val="de-DE"/>
              </w:rPr>
              <w:t xml:space="preserve">, they </w:t>
            </w:r>
            <w:r w:rsidR="00152527">
              <w:rPr>
                <w:rFonts w:ascii="Times New Roman" w:eastAsia="Times New Roman" w:hAnsi="Times New Roman" w:cs="Times New Roman"/>
                <w:sz w:val="24"/>
                <w:szCs w:val="24"/>
                <w:lang w:val="de-DE"/>
              </w:rPr>
              <w:t xml:space="preserve">develop postive interacting </w:t>
            </w:r>
            <w:r w:rsidR="00152527" w:rsidRPr="00152527">
              <w:rPr>
                <w:rFonts w:ascii="Times New Roman" w:eastAsia="Times New Roman" w:hAnsi="Times New Roman" w:cs="Times New Roman"/>
                <w:sz w:val="24"/>
                <w:szCs w:val="24"/>
                <w:lang w:val="de-DE"/>
              </w:rPr>
              <w:t>(</w:t>
            </w:r>
            <w:r w:rsidR="00152527" w:rsidRPr="00152527">
              <w:rPr>
                <w:rFonts w:ascii="Times New Roman" w:eastAsia="Times New Roman" w:hAnsi="Times New Roman" w:cs="Times New Roman"/>
                <w:sz w:val="24"/>
                <w:szCs w:val="24"/>
              </w:rPr>
              <w:t>Horvath &amp;</w:t>
            </w:r>
            <w:r w:rsidR="002E5906">
              <w:rPr>
                <w:rFonts w:ascii="Times New Roman" w:eastAsia="Times New Roman" w:hAnsi="Times New Roman" w:cs="Times New Roman"/>
                <w:sz w:val="24"/>
                <w:szCs w:val="24"/>
              </w:rPr>
              <w:t xml:space="preserve"> </w:t>
            </w:r>
            <w:r w:rsidR="00152527" w:rsidRPr="00152527">
              <w:rPr>
                <w:rFonts w:ascii="Times New Roman" w:eastAsia="Times New Roman" w:hAnsi="Times New Roman" w:cs="Times New Roman"/>
                <w:sz w:val="24"/>
                <w:szCs w:val="24"/>
              </w:rPr>
              <w:t>Bedi, 2002; Martin, Garske, &amp; Davis, 2000; Henry, Schacht, &amp;</w:t>
            </w:r>
            <w:r w:rsidR="00635CC4">
              <w:rPr>
                <w:rFonts w:ascii="Times New Roman" w:eastAsia="Times New Roman" w:hAnsi="Times New Roman" w:cs="Times New Roman"/>
                <w:sz w:val="24"/>
                <w:szCs w:val="24"/>
              </w:rPr>
              <w:t xml:space="preserve"> </w:t>
            </w:r>
            <w:r w:rsidR="00152527" w:rsidRPr="00152527">
              <w:rPr>
                <w:rFonts w:ascii="Times New Roman" w:eastAsia="Times New Roman" w:hAnsi="Times New Roman" w:cs="Times New Roman"/>
                <w:sz w:val="24"/>
                <w:szCs w:val="24"/>
              </w:rPr>
              <w:t>Strupp, 1990</w:t>
            </w:r>
            <w:r w:rsidR="00C515A3">
              <w:rPr>
                <w:rFonts w:ascii="Times New Roman" w:eastAsia="Times New Roman" w:hAnsi="Times New Roman" w:cs="Times New Roman"/>
                <w:sz w:val="24"/>
                <w:szCs w:val="24"/>
              </w:rPr>
              <w:t xml:space="preserve">), and </w:t>
            </w:r>
            <w:r w:rsidR="009D6CC5">
              <w:rPr>
                <w:rFonts w:ascii="Times New Roman" w:eastAsia="Times New Roman" w:hAnsi="Times New Roman" w:cs="Times New Roman"/>
                <w:sz w:val="24"/>
                <w:szCs w:val="24"/>
              </w:rPr>
              <w:t xml:space="preserve">they can increase </w:t>
            </w:r>
            <w:r w:rsidR="00C515A3">
              <w:rPr>
                <w:rFonts w:ascii="Times New Roman" w:eastAsia="Times New Roman" w:hAnsi="Times New Roman" w:cs="Times New Roman"/>
                <w:sz w:val="24"/>
                <w:szCs w:val="24"/>
              </w:rPr>
              <w:t>resilience in children (</w:t>
            </w:r>
            <w:r w:rsidR="00152527" w:rsidRPr="00152527">
              <w:rPr>
                <w:rFonts w:ascii="Times New Roman" w:eastAsia="Times New Roman" w:hAnsi="Times New Roman" w:cs="Times New Roman"/>
                <w:sz w:val="24"/>
                <w:szCs w:val="24"/>
              </w:rPr>
              <w:t>Brooks &amp; Goldstein, 2001)</w:t>
            </w:r>
            <w:r w:rsidR="00152527">
              <w:rPr>
                <w:rFonts w:ascii="Times New Roman" w:eastAsia="Times New Roman" w:hAnsi="Times New Roman" w:cs="Times New Roman"/>
                <w:sz w:val="24"/>
                <w:szCs w:val="24"/>
              </w:rPr>
              <w:t>.</w:t>
            </w:r>
          </w:p>
          <w:p w:rsidR="00C515A3" w:rsidRPr="00152527" w:rsidRDefault="00C515A3" w:rsidP="00152527">
            <w:pPr>
              <w:spacing w:after="0" w:line="240" w:lineRule="auto"/>
              <w:ind w:firstLine="720"/>
              <w:rPr>
                <w:rFonts w:ascii="Times New Roman" w:eastAsia="Times New Roman" w:hAnsi="Times New Roman" w:cs="Times New Roman"/>
                <w:sz w:val="24"/>
                <w:szCs w:val="24"/>
              </w:rPr>
            </w:pPr>
          </w:p>
        </w:tc>
        <w:tc>
          <w:tcPr>
            <w:tcW w:w="3225" w:type="dxa"/>
            <w:hideMark/>
          </w:tcPr>
          <w:p w:rsidR="007B238B" w:rsidRPr="00152527" w:rsidRDefault="007B238B" w:rsidP="00152527">
            <w:pPr>
              <w:spacing w:after="0" w:line="240" w:lineRule="auto"/>
              <w:ind w:firstLine="720"/>
              <w:rPr>
                <w:rFonts w:ascii="Times New Roman" w:eastAsia="Times New Roman" w:hAnsi="Times New Roman" w:cs="Times New Roman"/>
                <w:sz w:val="24"/>
                <w:szCs w:val="24"/>
              </w:rPr>
            </w:pPr>
          </w:p>
        </w:tc>
      </w:tr>
      <w:tr w:rsidR="00AF39E7" w:rsidRPr="00152527" w:rsidTr="00AF39E7">
        <w:trPr>
          <w:tblCellSpacing w:w="15" w:type="dxa"/>
        </w:trPr>
        <w:tc>
          <w:tcPr>
            <w:tcW w:w="11100" w:type="dxa"/>
          </w:tcPr>
          <w:p w:rsidR="00C515A3" w:rsidRDefault="00C515A3" w:rsidP="00C515A3">
            <w:pPr>
              <w:spacing w:after="0" w:line="240" w:lineRule="auto"/>
              <w:rPr>
                <w:rFonts w:ascii="Times New Roman" w:eastAsia="Times New Roman" w:hAnsi="Times New Roman" w:cs="Times New Roman"/>
                <w:sz w:val="24"/>
                <w:szCs w:val="24"/>
              </w:rPr>
            </w:pPr>
            <w:r w:rsidRPr="002D09DA">
              <w:rPr>
                <w:rFonts w:ascii="Times New Roman" w:eastAsia="Times New Roman" w:hAnsi="Times New Roman" w:cs="Times New Roman"/>
                <w:b/>
                <w:bCs/>
                <w:sz w:val="24"/>
                <w:szCs w:val="24"/>
              </w:rPr>
              <w:lastRenderedPageBreak/>
              <w:t>1</w:t>
            </w:r>
            <w:r w:rsidR="00756C44">
              <w:rPr>
                <w:rFonts w:ascii="Times New Roman" w:eastAsia="Times New Roman" w:hAnsi="Times New Roman" w:cs="Times New Roman"/>
                <w:b/>
                <w:bCs/>
                <w:sz w:val="24"/>
                <w:szCs w:val="24"/>
              </w:rPr>
              <w:t>.</w:t>
            </w:r>
            <w:r w:rsidRPr="002D09DA">
              <w:rPr>
                <w:rFonts w:ascii="Times New Roman" w:eastAsia="Times New Roman" w:hAnsi="Times New Roman" w:cs="Times New Roman"/>
                <w:b/>
                <w:bCs/>
                <w:sz w:val="24"/>
                <w:szCs w:val="24"/>
              </w:rPr>
              <w:t xml:space="preserve"> Use coercion as a last resort.</w:t>
            </w:r>
          </w:p>
          <w:p w:rsidR="00C515A3" w:rsidRDefault="00C515A3" w:rsidP="00C515A3">
            <w:pPr>
              <w:spacing w:after="0" w:line="240" w:lineRule="auto"/>
              <w:ind w:firstLine="630"/>
              <w:rPr>
                <w:rFonts w:ascii="Times New Roman" w:eastAsia="Times New Roman" w:hAnsi="Times New Roman" w:cs="Times New Roman"/>
                <w:sz w:val="24"/>
                <w:szCs w:val="24"/>
              </w:rPr>
            </w:pPr>
          </w:p>
          <w:p w:rsidR="00AF39E7" w:rsidRPr="00152527" w:rsidRDefault="00C515A3" w:rsidP="006E69C1">
            <w:pPr>
              <w:spacing w:after="0" w:line="240" w:lineRule="auto"/>
              <w:rPr>
                <w:rFonts w:ascii="Times New Roman" w:hAnsi="Times New Roman" w:cs="Times New Roman"/>
                <w:sz w:val="24"/>
                <w:szCs w:val="24"/>
              </w:rPr>
            </w:pPr>
            <w:r w:rsidRPr="002D09DA">
              <w:rPr>
                <w:rFonts w:ascii="Times New Roman" w:eastAsia="Times New Roman" w:hAnsi="Times New Roman" w:cs="Times New Roman"/>
                <w:sz w:val="24"/>
                <w:szCs w:val="24"/>
              </w:rPr>
              <w:t xml:space="preserve">When you manage </w:t>
            </w:r>
            <w:r>
              <w:rPr>
                <w:rFonts w:ascii="Times New Roman" w:eastAsia="Times New Roman" w:hAnsi="Times New Roman" w:cs="Times New Roman"/>
                <w:sz w:val="24"/>
                <w:szCs w:val="24"/>
              </w:rPr>
              <w:t>a</w:t>
            </w:r>
            <w:r w:rsidRPr="002D09DA">
              <w:rPr>
                <w:rFonts w:ascii="Times New Roman" w:eastAsia="Times New Roman" w:hAnsi="Times New Roman" w:cs="Times New Roman"/>
                <w:sz w:val="24"/>
                <w:szCs w:val="24"/>
              </w:rPr>
              <w:t xml:space="preserve"> child’s behavior using special incentives and penalties, things will seem fine as long as there is no controversy, and </w:t>
            </w:r>
            <w:r>
              <w:rPr>
                <w:rFonts w:ascii="Times New Roman" w:eastAsia="Times New Roman" w:hAnsi="Times New Roman" w:cs="Times New Roman"/>
                <w:sz w:val="24"/>
                <w:szCs w:val="24"/>
              </w:rPr>
              <w:t xml:space="preserve">the </w:t>
            </w:r>
            <w:r w:rsidRPr="002D09DA">
              <w:rPr>
                <w:rFonts w:ascii="Times New Roman" w:eastAsia="Times New Roman" w:hAnsi="Times New Roman" w:cs="Times New Roman"/>
                <w:sz w:val="24"/>
                <w:szCs w:val="24"/>
              </w:rPr>
              <w:t xml:space="preserve">child keeps earning the rewards you control. But this kind of coercion can be problematic when it’s the primary way to socialize </w:t>
            </w:r>
            <w:r>
              <w:rPr>
                <w:rFonts w:ascii="Times New Roman" w:eastAsia="Times New Roman" w:hAnsi="Times New Roman" w:cs="Times New Roman"/>
                <w:sz w:val="24"/>
                <w:szCs w:val="24"/>
              </w:rPr>
              <w:t>a child. Side effects such as ev</w:t>
            </w:r>
            <w:r w:rsidRPr="00C515A3">
              <w:rPr>
                <w:rFonts w:ascii="Times New Roman" w:eastAsia="Times New Roman" w:hAnsi="Times New Roman" w:cs="Times New Roman"/>
                <w:sz w:val="24"/>
                <w:szCs w:val="24"/>
              </w:rPr>
              <w:t>asion</w:t>
            </w:r>
            <w:r>
              <w:rPr>
                <w:rFonts w:ascii="Times New Roman" w:eastAsia="Times New Roman" w:hAnsi="Times New Roman" w:cs="Times New Roman"/>
                <w:sz w:val="24"/>
                <w:szCs w:val="24"/>
              </w:rPr>
              <w:t xml:space="preserve">, </w:t>
            </w:r>
            <w:r w:rsidRPr="00C515A3">
              <w:rPr>
                <w:rFonts w:ascii="Times New Roman" w:eastAsia="Times New Roman" w:hAnsi="Times New Roman" w:cs="Times New Roman"/>
                <w:sz w:val="24"/>
                <w:szCs w:val="24"/>
              </w:rPr>
              <w:t>submission</w:t>
            </w:r>
            <w:r>
              <w:rPr>
                <w:rFonts w:ascii="Times New Roman" w:eastAsia="Times New Roman" w:hAnsi="Times New Roman" w:cs="Times New Roman"/>
                <w:sz w:val="24"/>
                <w:szCs w:val="24"/>
              </w:rPr>
              <w:t xml:space="preserve">, </w:t>
            </w:r>
            <w:r w:rsidRPr="00C515A3">
              <w:rPr>
                <w:rFonts w:ascii="Times New Roman" w:eastAsia="Times New Roman" w:hAnsi="Times New Roman" w:cs="Times New Roman"/>
                <w:sz w:val="24"/>
                <w:szCs w:val="24"/>
              </w:rPr>
              <w:t>anxiety</w:t>
            </w:r>
            <w:r>
              <w:rPr>
                <w:rFonts w:ascii="Times New Roman" w:eastAsia="Times New Roman" w:hAnsi="Times New Roman" w:cs="Times New Roman"/>
                <w:sz w:val="24"/>
                <w:szCs w:val="24"/>
              </w:rPr>
              <w:t xml:space="preserve">, </w:t>
            </w:r>
            <w:r w:rsidRPr="00C515A3">
              <w:rPr>
                <w:rFonts w:ascii="Times New Roman" w:eastAsia="Times New Roman" w:hAnsi="Times New Roman" w:cs="Times New Roman"/>
                <w:sz w:val="24"/>
                <w:szCs w:val="24"/>
              </w:rPr>
              <w:t>minimal</w:t>
            </w:r>
            <w:r w:rsidR="00C87EE5">
              <w:rPr>
                <w:rFonts w:ascii="Times New Roman" w:eastAsia="Times New Roman" w:hAnsi="Times New Roman" w:cs="Times New Roman"/>
                <w:sz w:val="24"/>
                <w:szCs w:val="24"/>
              </w:rPr>
              <w:t xml:space="preserve"> </w:t>
            </w:r>
            <w:r w:rsidRPr="00C515A3">
              <w:rPr>
                <w:rFonts w:ascii="Times New Roman" w:eastAsia="Times New Roman" w:hAnsi="Times New Roman" w:cs="Times New Roman"/>
                <w:sz w:val="24"/>
                <w:szCs w:val="24"/>
              </w:rPr>
              <w:t>conformity</w:t>
            </w:r>
            <w:r>
              <w:rPr>
                <w:rFonts w:ascii="Times New Roman" w:eastAsia="Times New Roman" w:hAnsi="Times New Roman" w:cs="Times New Roman"/>
                <w:sz w:val="24"/>
                <w:szCs w:val="24"/>
              </w:rPr>
              <w:t xml:space="preserve">, </w:t>
            </w:r>
            <w:r w:rsidRPr="00C515A3">
              <w:rPr>
                <w:rFonts w:ascii="Times New Roman" w:eastAsia="Times New Roman" w:hAnsi="Times New Roman" w:cs="Times New Roman"/>
                <w:sz w:val="24"/>
                <w:szCs w:val="24"/>
              </w:rPr>
              <w:t>retaliation</w:t>
            </w:r>
            <w:r>
              <w:rPr>
                <w:rFonts w:ascii="Times New Roman" w:eastAsia="Times New Roman" w:hAnsi="Times New Roman" w:cs="Times New Roman"/>
                <w:sz w:val="24"/>
                <w:szCs w:val="24"/>
              </w:rPr>
              <w:t xml:space="preserve">, </w:t>
            </w:r>
            <w:r w:rsidRPr="00C515A3">
              <w:rPr>
                <w:rFonts w:ascii="Times New Roman" w:eastAsia="Times New Roman" w:hAnsi="Times New Roman" w:cs="Times New Roman"/>
                <w:sz w:val="24"/>
                <w:szCs w:val="24"/>
              </w:rPr>
              <w:t>selfishness</w:t>
            </w:r>
            <w:r>
              <w:rPr>
                <w:rFonts w:ascii="Times New Roman" w:eastAsia="Times New Roman" w:hAnsi="Times New Roman" w:cs="Times New Roman"/>
                <w:sz w:val="24"/>
                <w:szCs w:val="24"/>
              </w:rPr>
              <w:t xml:space="preserve">, rigidity, </w:t>
            </w:r>
            <w:r w:rsidR="00081847">
              <w:rPr>
                <w:rFonts w:ascii="Times New Roman" w:eastAsia="Times New Roman" w:hAnsi="Times New Roman" w:cs="Times New Roman"/>
                <w:sz w:val="24"/>
                <w:szCs w:val="24"/>
              </w:rPr>
              <w:t xml:space="preserve">materialism, </w:t>
            </w:r>
            <w:r w:rsidRPr="00C515A3">
              <w:rPr>
                <w:rFonts w:ascii="Times New Roman" w:eastAsia="Times New Roman" w:hAnsi="Times New Roman" w:cs="Times New Roman"/>
                <w:sz w:val="24"/>
                <w:szCs w:val="24"/>
              </w:rPr>
              <w:t>domination</w:t>
            </w:r>
            <w:r>
              <w:rPr>
                <w:rFonts w:ascii="Times New Roman" w:eastAsia="Times New Roman" w:hAnsi="Times New Roman" w:cs="Times New Roman"/>
                <w:sz w:val="24"/>
                <w:szCs w:val="24"/>
              </w:rPr>
              <w:t xml:space="preserve">, </w:t>
            </w:r>
            <w:r w:rsidRPr="00C515A3">
              <w:rPr>
                <w:rFonts w:ascii="Times New Roman" w:eastAsia="Times New Roman" w:hAnsi="Times New Roman" w:cs="Times New Roman"/>
                <w:sz w:val="24"/>
                <w:szCs w:val="24"/>
              </w:rPr>
              <w:t>maneuvering</w:t>
            </w:r>
            <w:r>
              <w:rPr>
                <w:rFonts w:ascii="Times New Roman" w:eastAsia="Times New Roman" w:hAnsi="Times New Roman" w:cs="Times New Roman"/>
                <w:sz w:val="24"/>
                <w:szCs w:val="24"/>
              </w:rPr>
              <w:t xml:space="preserve">, </w:t>
            </w:r>
            <w:r w:rsidRPr="00C515A3">
              <w:rPr>
                <w:rFonts w:ascii="Times New Roman" w:eastAsia="Times New Roman" w:hAnsi="Times New Roman" w:cs="Times New Roman"/>
                <w:sz w:val="24"/>
                <w:szCs w:val="24"/>
              </w:rPr>
              <w:t>procrastination</w:t>
            </w:r>
            <w:r>
              <w:rPr>
                <w:rFonts w:ascii="Times New Roman" w:eastAsia="Times New Roman" w:hAnsi="Times New Roman" w:cs="Times New Roman"/>
                <w:sz w:val="24"/>
                <w:szCs w:val="24"/>
              </w:rPr>
              <w:t xml:space="preserve">, </w:t>
            </w:r>
            <w:r w:rsidRPr="00C515A3">
              <w:rPr>
                <w:rFonts w:ascii="Times New Roman" w:eastAsia="Times New Roman" w:hAnsi="Times New Roman" w:cs="Times New Roman"/>
                <w:sz w:val="24"/>
                <w:szCs w:val="24"/>
              </w:rPr>
              <w:t>withholding</w:t>
            </w:r>
            <w:r>
              <w:rPr>
                <w:rFonts w:ascii="Times New Roman" w:eastAsia="Times New Roman" w:hAnsi="Times New Roman" w:cs="Times New Roman"/>
                <w:sz w:val="24"/>
                <w:szCs w:val="24"/>
              </w:rPr>
              <w:t xml:space="preserve">, and </w:t>
            </w:r>
            <w:r w:rsidRPr="00C515A3">
              <w:rPr>
                <w:rFonts w:ascii="Times New Roman" w:eastAsia="Times New Roman" w:hAnsi="Times New Roman" w:cs="Times New Roman"/>
                <w:sz w:val="24"/>
                <w:szCs w:val="24"/>
              </w:rPr>
              <w:t>reliance</w:t>
            </w:r>
            <w:r>
              <w:rPr>
                <w:rFonts w:ascii="Times New Roman" w:eastAsia="Times New Roman" w:hAnsi="Times New Roman" w:cs="Times New Roman"/>
                <w:sz w:val="24"/>
                <w:szCs w:val="24"/>
              </w:rPr>
              <w:t xml:space="preserve"> on others are likely to increase. So instead, minimize coercion and increase socially valued behavior by helping the child recognize that </w:t>
            </w:r>
            <w:r w:rsidR="009D6CC5">
              <w:rPr>
                <w:rFonts w:ascii="Times New Roman" w:eastAsia="Times New Roman" w:hAnsi="Times New Roman" w:cs="Times New Roman"/>
                <w:sz w:val="24"/>
                <w:szCs w:val="24"/>
              </w:rPr>
              <w:t>she will be happier w</w:t>
            </w:r>
            <w:r w:rsidRPr="002D09DA">
              <w:rPr>
                <w:rFonts w:ascii="Times New Roman" w:eastAsia="Times New Roman" w:hAnsi="Times New Roman" w:cs="Times New Roman"/>
                <w:sz w:val="24"/>
                <w:szCs w:val="24"/>
              </w:rPr>
              <w:t xml:space="preserve">hen </w:t>
            </w:r>
            <w:r w:rsidR="009D6CC5">
              <w:rPr>
                <w:rFonts w:ascii="Times New Roman" w:eastAsia="Times New Roman" w:hAnsi="Times New Roman" w:cs="Times New Roman"/>
                <w:sz w:val="24"/>
                <w:szCs w:val="24"/>
              </w:rPr>
              <w:t>s</w:t>
            </w:r>
            <w:r w:rsidRPr="002D09DA">
              <w:rPr>
                <w:rFonts w:ascii="Times New Roman" w:eastAsia="Times New Roman" w:hAnsi="Times New Roman" w:cs="Times New Roman"/>
                <w:sz w:val="24"/>
                <w:szCs w:val="24"/>
              </w:rPr>
              <w:t xml:space="preserve">he acquires new skills and cares for others. </w:t>
            </w:r>
            <w:r w:rsidR="009D6CC5">
              <w:rPr>
                <w:rFonts w:ascii="Times New Roman" w:eastAsia="Times New Roman" w:hAnsi="Times New Roman" w:cs="Times New Roman"/>
                <w:sz w:val="24"/>
                <w:szCs w:val="24"/>
              </w:rPr>
              <w:t xml:space="preserve">Focus on </w:t>
            </w:r>
            <w:r w:rsidR="005821E5">
              <w:rPr>
                <w:rFonts w:ascii="Times New Roman" w:eastAsia="Times New Roman" w:hAnsi="Times New Roman" w:cs="Times New Roman"/>
                <w:sz w:val="24"/>
                <w:szCs w:val="24"/>
              </w:rPr>
              <w:t xml:space="preserve">those </w:t>
            </w:r>
            <w:r w:rsidR="009D6CC5">
              <w:rPr>
                <w:rFonts w:ascii="Times New Roman" w:eastAsia="Times New Roman" w:hAnsi="Times New Roman" w:cs="Times New Roman"/>
                <w:sz w:val="24"/>
                <w:szCs w:val="24"/>
              </w:rPr>
              <w:t>outcome</w:t>
            </w:r>
            <w:r w:rsidR="005821E5">
              <w:rPr>
                <w:rFonts w:ascii="Times New Roman" w:eastAsia="Times New Roman" w:hAnsi="Times New Roman" w:cs="Times New Roman"/>
                <w:sz w:val="24"/>
                <w:szCs w:val="24"/>
              </w:rPr>
              <w:t>s</w:t>
            </w:r>
            <w:r w:rsidR="006E69C1">
              <w:rPr>
                <w:rFonts w:ascii="Times New Roman" w:eastAsia="Times New Roman" w:hAnsi="Times New Roman" w:cs="Times New Roman"/>
                <w:sz w:val="24"/>
                <w:szCs w:val="24"/>
              </w:rPr>
              <w:t xml:space="preserve">. </w:t>
            </w:r>
            <w:r w:rsidR="009D6CC5">
              <w:rPr>
                <w:rFonts w:ascii="Times New Roman" w:eastAsia="Times New Roman" w:hAnsi="Times New Roman" w:cs="Times New Roman"/>
                <w:sz w:val="24"/>
                <w:szCs w:val="24"/>
              </w:rPr>
              <w:t xml:space="preserve"> </w:t>
            </w:r>
          </w:p>
        </w:tc>
        <w:tc>
          <w:tcPr>
            <w:tcW w:w="3225" w:type="dxa"/>
          </w:tcPr>
          <w:p w:rsidR="00AF39E7" w:rsidRPr="00152527" w:rsidRDefault="00AF39E7" w:rsidP="00C515A3">
            <w:pPr>
              <w:spacing w:after="0" w:line="240" w:lineRule="auto"/>
              <w:ind w:firstLine="720"/>
              <w:rPr>
                <w:rFonts w:ascii="Times New Roman" w:eastAsia="Times New Roman" w:hAnsi="Times New Roman" w:cs="Times New Roman"/>
                <w:sz w:val="24"/>
                <w:szCs w:val="24"/>
              </w:rPr>
            </w:pPr>
          </w:p>
        </w:tc>
      </w:tr>
    </w:tbl>
    <w:p w:rsidR="00C515A3" w:rsidRDefault="00C515A3" w:rsidP="00C515A3">
      <w:pPr>
        <w:spacing w:after="0" w:line="240" w:lineRule="auto"/>
        <w:rPr>
          <w:rFonts w:ascii="Times New Roman" w:eastAsia="Times New Roman" w:hAnsi="Times New Roman" w:cs="Times New Roman"/>
          <w:sz w:val="24"/>
          <w:szCs w:val="24"/>
        </w:rPr>
      </w:pPr>
    </w:p>
    <w:p w:rsidR="00C515A3" w:rsidRPr="002D09DA" w:rsidRDefault="00C515A3" w:rsidP="00C515A3">
      <w:pPr>
        <w:spacing w:after="0" w:line="240" w:lineRule="auto"/>
        <w:ind w:hanging="810"/>
        <w:rPr>
          <w:rFonts w:ascii="Times New Roman" w:eastAsia="Times New Roman" w:hAnsi="Times New Roman" w:cs="Times New Roman"/>
          <w:sz w:val="24"/>
          <w:szCs w:val="24"/>
        </w:rPr>
      </w:pPr>
      <w:r w:rsidRPr="002D09DA">
        <w:rPr>
          <w:rFonts w:ascii="Times New Roman" w:eastAsia="Times New Roman" w:hAnsi="Times New Roman" w:cs="Times New Roman"/>
          <w:b/>
          <w:bCs/>
          <w:sz w:val="24"/>
          <w:szCs w:val="24"/>
        </w:rPr>
        <w:t>2</w:t>
      </w:r>
      <w:r w:rsidR="00756C44">
        <w:rPr>
          <w:rFonts w:ascii="Times New Roman" w:eastAsia="Times New Roman" w:hAnsi="Times New Roman" w:cs="Times New Roman"/>
          <w:b/>
          <w:bCs/>
          <w:sz w:val="24"/>
          <w:szCs w:val="24"/>
        </w:rPr>
        <w:t>.</w:t>
      </w:r>
      <w:r w:rsidRPr="002D09DA">
        <w:rPr>
          <w:rFonts w:ascii="Times New Roman" w:eastAsia="Times New Roman" w:hAnsi="Times New Roman" w:cs="Times New Roman"/>
          <w:b/>
          <w:bCs/>
          <w:sz w:val="24"/>
          <w:szCs w:val="24"/>
        </w:rPr>
        <w:t xml:space="preserve"> Stay calm.</w:t>
      </w:r>
    </w:p>
    <w:p w:rsidR="00C515A3" w:rsidRDefault="00C515A3" w:rsidP="00C515A3">
      <w:pPr>
        <w:spacing w:after="0" w:line="240" w:lineRule="auto"/>
        <w:ind w:left="-810" w:firstLine="810"/>
        <w:rPr>
          <w:rFonts w:ascii="Times New Roman" w:eastAsia="Times New Roman" w:hAnsi="Times New Roman" w:cs="Times New Roman"/>
          <w:sz w:val="24"/>
          <w:szCs w:val="24"/>
        </w:rPr>
      </w:pPr>
    </w:p>
    <w:p w:rsidR="00C515A3" w:rsidRDefault="00C515A3" w:rsidP="00C515A3">
      <w:pPr>
        <w:spacing w:after="0" w:line="240" w:lineRule="auto"/>
        <w:ind w:left="-810"/>
        <w:rPr>
          <w:rFonts w:ascii="Times New Roman" w:eastAsia="Times New Roman" w:hAnsi="Times New Roman" w:cs="Times New Roman"/>
          <w:sz w:val="24"/>
          <w:szCs w:val="24"/>
        </w:rPr>
      </w:pPr>
      <w:r w:rsidRPr="002D09DA">
        <w:rPr>
          <w:rFonts w:ascii="Times New Roman" w:eastAsia="Times New Roman" w:hAnsi="Times New Roman" w:cs="Times New Roman"/>
          <w:sz w:val="24"/>
          <w:szCs w:val="24"/>
        </w:rPr>
        <w:t xml:space="preserve">When you model calm behavior, you simply act in the way you want </w:t>
      </w:r>
      <w:r>
        <w:rPr>
          <w:rFonts w:ascii="Times New Roman" w:eastAsia="Times New Roman" w:hAnsi="Times New Roman" w:cs="Times New Roman"/>
          <w:sz w:val="24"/>
          <w:szCs w:val="24"/>
        </w:rPr>
        <w:t>a</w:t>
      </w:r>
      <w:r w:rsidRPr="002D09DA">
        <w:rPr>
          <w:rFonts w:ascii="Times New Roman" w:eastAsia="Times New Roman" w:hAnsi="Times New Roman" w:cs="Times New Roman"/>
          <w:sz w:val="24"/>
          <w:szCs w:val="24"/>
        </w:rPr>
        <w:t xml:space="preserve"> child to</w:t>
      </w:r>
      <w:r w:rsidR="00635CC4">
        <w:rPr>
          <w:rFonts w:ascii="Times New Roman" w:eastAsia="Times New Roman" w:hAnsi="Times New Roman" w:cs="Times New Roman"/>
          <w:sz w:val="24"/>
          <w:szCs w:val="24"/>
        </w:rPr>
        <w:t xml:space="preserve">; he </w:t>
      </w:r>
      <w:r w:rsidRPr="002D09DA">
        <w:rPr>
          <w:rFonts w:ascii="Times New Roman" w:eastAsia="Times New Roman" w:hAnsi="Times New Roman" w:cs="Times New Roman"/>
          <w:sz w:val="24"/>
          <w:szCs w:val="24"/>
        </w:rPr>
        <w:t xml:space="preserve">learns by observation. When </w:t>
      </w:r>
      <w:r>
        <w:rPr>
          <w:rFonts w:ascii="Times New Roman" w:eastAsia="Times New Roman" w:hAnsi="Times New Roman" w:cs="Times New Roman"/>
          <w:sz w:val="24"/>
          <w:szCs w:val="24"/>
        </w:rPr>
        <w:t>a</w:t>
      </w:r>
      <w:r w:rsidRPr="002D09DA">
        <w:rPr>
          <w:rFonts w:ascii="Times New Roman" w:eastAsia="Times New Roman" w:hAnsi="Times New Roman" w:cs="Times New Roman"/>
          <w:sz w:val="24"/>
          <w:szCs w:val="24"/>
        </w:rPr>
        <w:t xml:space="preserve"> child is overreacting, do not escalate the problem. Keep your tone of voice calm and reasonable even as you repeat yourself. As a last resort, stop responding until </w:t>
      </w:r>
      <w:r w:rsidR="009D6CC5">
        <w:rPr>
          <w:rFonts w:ascii="Times New Roman" w:eastAsia="Times New Roman" w:hAnsi="Times New Roman" w:cs="Times New Roman"/>
          <w:sz w:val="24"/>
          <w:szCs w:val="24"/>
        </w:rPr>
        <w:t xml:space="preserve">the </w:t>
      </w:r>
      <w:r w:rsidRPr="002D09DA">
        <w:rPr>
          <w:rFonts w:ascii="Times New Roman" w:eastAsia="Times New Roman" w:hAnsi="Times New Roman" w:cs="Times New Roman"/>
          <w:sz w:val="24"/>
          <w:szCs w:val="24"/>
        </w:rPr>
        <w:t xml:space="preserve">child settles. If necessary, create physical space between you and </w:t>
      </w:r>
      <w:r>
        <w:rPr>
          <w:rFonts w:ascii="Times New Roman" w:eastAsia="Times New Roman" w:hAnsi="Times New Roman" w:cs="Times New Roman"/>
          <w:sz w:val="24"/>
          <w:szCs w:val="24"/>
        </w:rPr>
        <w:t xml:space="preserve">the </w:t>
      </w:r>
      <w:r w:rsidRPr="002D09DA">
        <w:rPr>
          <w:rFonts w:ascii="Times New Roman" w:eastAsia="Times New Roman" w:hAnsi="Times New Roman" w:cs="Times New Roman"/>
          <w:sz w:val="24"/>
          <w:szCs w:val="24"/>
        </w:rPr>
        <w:t>chil</w:t>
      </w:r>
      <w:r>
        <w:rPr>
          <w:rFonts w:ascii="Times New Roman" w:eastAsia="Times New Roman" w:hAnsi="Times New Roman" w:cs="Times New Roman"/>
          <w:sz w:val="24"/>
          <w:szCs w:val="24"/>
        </w:rPr>
        <w:t>d to facilitate “quieting down.</w:t>
      </w:r>
      <w:r w:rsidR="00330278">
        <w:rPr>
          <w:rFonts w:ascii="Times New Roman" w:eastAsia="Times New Roman" w:hAnsi="Times New Roman" w:cs="Times New Roman"/>
          <w:sz w:val="24"/>
          <w:szCs w:val="24"/>
        </w:rPr>
        <w:t>”</w:t>
      </w:r>
    </w:p>
    <w:p w:rsidR="00C515A3" w:rsidRDefault="00C515A3" w:rsidP="00C515A3">
      <w:pPr>
        <w:spacing w:after="0" w:line="240" w:lineRule="auto"/>
        <w:ind w:left="-810" w:firstLine="810"/>
        <w:rPr>
          <w:rFonts w:ascii="Times New Roman" w:eastAsia="Times New Roman" w:hAnsi="Times New Roman" w:cs="Times New Roman"/>
          <w:sz w:val="24"/>
          <w:szCs w:val="24"/>
        </w:rPr>
      </w:pPr>
    </w:p>
    <w:p w:rsidR="00F8488F" w:rsidRDefault="00F8488F" w:rsidP="00C515A3">
      <w:pPr>
        <w:spacing w:after="0" w:line="240" w:lineRule="auto"/>
        <w:ind w:left="-810"/>
        <w:rPr>
          <w:rFonts w:ascii="Times New Roman" w:eastAsia="Times New Roman" w:hAnsi="Times New Roman" w:cs="Times New Roman"/>
          <w:b/>
          <w:bCs/>
          <w:sz w:val="24"/>
          <w:szCs w:val="24"/>
        </w:rPr>
      </w:pPr>
    </w:p>
    <w:p w:rsidR="00C515A3" w:rsidRDefault="00C515A3" w:rsidP="00C515A3">
      <w:pPr>
        <w:spacing w:after="0" w:line="240" w:lineRule="auto"/>
        <w:ind w:left="-810"/>
        <w:rPr>
          <w:rFonts w:ascii="Times New Roman" w:eastAsia="Times New Roman" w:hAnsi="Times New Roman" w:cs="Times New Roman"/>
          <w:b/>
          <w:bCs/>
          <w:sz w:val="24"/>
          <w:szCs w:val="24"/>
        </w:rPr>
      </w:pPr>
      <w:r w:rsidRPr="002D09DA">
        <w:rPr>
          <w:rFonts w:ascii="Times New Roman" w:eastAsia="Times New Roman" w:hAnsi="Times New Roman" w:cs="Times New Roman"/>
          <w:b/>
          <w:bCs/>
          <w:sz w:val="24"/>
          <w:szCs w:val="24"/>
        </w:rPr>
        <w:t>3</w:t>
      </w:r>
      <w:r w:rsidR="00756C44">
        <w:rPr>
          <w:rFonts w:ascii="Times New Roman" w:eastAsia="Times New Roman" w:hAnsi="Times New Roman" w:cs="Times New Roman"/>
          <w:b/>
          <w:bCs/>
          <w:sz w:val="24"/>
          <w:szCs w:val="24"/>
        </w:rPr>
        <w:t>.</w:t>
      </w:r>
      <w:r w:rsidRPr="002D09DA">
        <w:rPr>
          <w:rFonts w:ascii="Times New Roman" w:eastAsia="Times New Roman" w:hAnsi="Times New Roman" w:cs="Times New Roman"/>
          <w:b/>
          <w:bCs/>
          <w:sz w:val="24"/>
          <w:szCs w:val="24"/>
        </w:rPr>
        <w:t xml:space="preserve"> Actively address and resolve problems.</w:t>
      </w:r>
    </w:p>
    <w:p w:rsidR="00C515A3" w:rsidRPr="002D09DA" w:rsidRDefault="00C515A3" w:rsidP="00C515A3">
      <w:pPr>
        <w:spacing w:after="0" w:line="240" w:lineRule="auto"/>
        <w:ind w:left="-810"/>
        <w:rPr>
          <w:rFonts w:ascii="Times New Roman" w:eastAsia="Times New Roman" w:hAnsi="Times New Roman" w:cs="Times New Roman"/>
          <w:sz w:val="24"/>
          <w:szCs w:val="24"/>
        </w:rPr>
      </w:pPr>
    </w:p>
    <w:p w:rsidR="00C515A3" w:rsidRPr="002D09DA" w:rsidRDefault="00C515A3" w:rsidP="00C515A3">
      <w:pPr>
        <w:spacing w:after="0" w:line="240" w:lineRule="auto"/>
        <w:ind w:left="-810"/>
        <w:rPr>
          <w:rFonts w:ascii="Times New Roman" w:eastAsia="Times New Roman" w:hAnsi="Times New Roman" w:cs="Times New Roman"/>
          <w:sz w:val="24"/>
          <w:szCs w:val="24"/>
        </w:rPr>
      </w:pPr>
      <w:r w:rsidRPr="002D09DA">
        <w:rPr>
          <w:rFonts w:ascii="Times New Roman" w:eastAsia="Times New Roman" w:hAnsi="Times New Roman" w:cs="Times New Roman"/>
          <w:sz w:val="24"/>
          <w:szCs w:val="24"/>
        </w:rPr>
        <w:t xml:space="preserve">Some may think that reducing coercion means letting </w:t>
      </w:r>
      <w:r>
        <w:rPr>
          <w:rFonts w:ascii="Times New Roman" w:eastAsia="Times New Roman" w:hAnsi="Times New Roman" w:cs="Times New Roman"/>
          <w:sz w:val="24"/>
          <w:szCs w:val="24"/>
        </w:rPr>
        <w:t>a</w:t>
      </w:r>
      <w:r w:rsidRPr="002D09DA">
        <w:rPr>
          <w:rFonts w:ascii="Times New Roman" w:eastAsia="Times New Roman" w:hAnsi="Times New Roman" w:cs="Times New Roman"/>
          <w:sz w:val="24"/>
          <w:szCs w:val="24"/>
        </w:rPr>
        <w:t xml:space="preserve"> child do whatever </w:t>
      </w:r>
      <w:r w:rsidR="009D6CC5">
        <w:rPr>
          <w:rFonts w:ascii="Times New Roman" w:eastAsia="Times New Roman" w:hAnsi="Times New Roman" w:cs="Times New Roman"/>
          <w:sz w:val="24"/>
          <w:szCs w:val="24"/>
        </w:rPr>
        <w:t>s</w:t>
      </w:r>
      <w:r w:rsidRPr="002D09DA">
        <w:rPr>
          <w:rFonts w:ascii="Times New Roman" w:eastAsia="Times New Roman" w:hAnsi="Times New Roman" w:cs="Times New Roman"/>
          <w:sz w:val="24"/>
          <w:szCs w:val="24"/>
        </w:rPr>
        <w:t xml:space="preserve">he wants. </w:t>
      </w:r>
      <w:r>
        <w:rPr>
          <w:rFonts w:ascii="Times New Roman" w:eastAsia="Times New Roman" w:hAnsi="Times New Roman" w:cs="Times New Roman"/>
          <w:sz w:val="24"/>
          <w:szCs w:val="24"/>
        </w:rPr>
        <w:t xml:space="preserve">This is not </w:t>
      </w:r>
      <w:r w:rsidRPr="002D09DA">
        <w:rPr>
          <w:rFonts w:ascii="Times New Roman" w:eastAsia="Times New Roman" w:hAnsi="Times New Roman" w:cs="Times New Roman"/>
          <w:sz w:val="24"/>
          <w:szCs w:val="24"/>
        </w:rPr>
        <w:t xml:space="preserve">so. </w:t>
      </w:r>
      <w:r>
        <w:rPr>
          <w:rFonts w:ascii="Times New Roman" w:eastAsia="Times New Roman" w:hAnsi="Times New Roman" w:cs="Times New Roman"/>
          <w:sz w:val="24"/>
          <w:szCs w:val="24"/>
        </w:rPr>
        <w:t xml:space="preserve">A </w:t>
      </w:r>
      <w:r w:rsidRPr="002D09DA">
        <w:rPr>
          <w:rFonts w:ascii="Times New Roman" w:eastAsia="Times New Roman" w:hAnsi="Times New Roman" w:cs="Times New Roman"/>
          <w:sz w:val="24"/>
          <w:szCs w:val="24"/>
        </w:rPr>
        <w:t>child can learn to conform to expectations with a less forceful management style. You might allow some failures to occur that would end more quickly with coercion</w:t>
      </w:r>
      <w:r w:rsidR="00C87EE5">
        <w:rPr>
          <w:rFonts w:ascii="Times New Roman" w:eastAsia="Times New Roman" w:hAnsi="Times New Roman" w:cs="Times New Roman"/>
          <w:sz w:val="24"/>
          <w:szCs w:val="24"/>
        </w:rPr>
        <w:t xml:space="preserve"> (i.e., much like what happens when you ignore a tantrum)</w:t>
      </w:r>
      <w:r w:rsidRPr="002D09DA">
        <w:rPr>
          <w:rFonts w:ascii="Times New Roman" w:eastAsia="Times New Roman" w:hAnsi="Times New Roman" w:cs="Times New Roman"/>
          <w:sz w:val="24"/>
          <w:szCs w:val="24"/>
        </w:rPr>
        <w:t xml:space="preserve">, but you are not idle; you are methodically developing mature behavior. </w:t>
      </w:r>
      <w:r>
        <w:rPr>
          <w:rFonts w:ascii="Times New Roman" w:eastAsia="Times New Roman" w:hAnsi="Times New Roman" w:cs="Times New Roman"/>
          <w:sz w:val="24"/>
          <w:szCs w:val="24"/>
        </w:rPr>
        <w:t xml:space="preserve">You are reducing </w:t>
      </w:r>
      <w:r w:rsidRPr="002D09DA">
        <w:rPr>
          <w:rFonts w:ascii="Times New Roman" w:eastAsia="Times New Roman" w:hAnsi="Times New Roman" w:cs="Times New Roman"/>
          <w:sz w:val="24"/>
          <w:szCs w:val="24"/>
        </w:rPr>
        <w:t xml:space="preserve">pressure tactics to persuade in more subtle ways. </w:t>
      </w:r>
      <w:r w:rsidR="00C87EE5">
        <w:rPr>
          <w:rFonts w:ascii="Times New Roman" w:eastAsia="Times New Roman" w:hAnsi="Times New Roman" w:cs="Times New Roman"/>
          <w:sz w:val="24"/>
          <w:szCs w:val="24"/>
        </w:rPr>
        <w:t>So i</w:t>
      </w:r>
      <w:r w:rsidRPr="002D09DA">
        <w:rPr>
          <w:rFonts w:ascii="Times New Roman" w:eastAsia="Times New Roman" w:hAnsi="Times New Roman" w:cs="Times New Roman"/>
          <w:sz w:val="24"/>
          <w:szCs w:val="24"/>
        </w:rPr>
        <w:t xml:space="preserve">nstead of solving problems for </w:t>
      </w:r>
      <w:r>
        <w:rPr>
          <w:rFonts w:ascii="Times New Roman" w:eastAsia="Times New Roman" w:hAnsi="Times New Roman" w:cs="Times New Roman"/>
          <w:sz w:val="24"/>
          <w:szCs w:val="24"/>
        </w:rPr>
        <w:t xml:space="preserve">the </w:t>
      </w:r>
      <w:r w:rsidRPr="002D09DA">
        <w:rPr>
          <w:rFonts w:ascii="Times New Roman" w:eastAsia="Times New Roman" w:hAnsi="Times New Roman" w:cs="Times New Roman"/>
          <w:sz w:val="24"/>
          <w:szCs w:val="24"/>
        </w:rPr>
        <w:t>child, try asking</w:t>
      </w:r>
      <w:r w:rsidR="00635CC4">
        <w:rPr>
          <w:rFonts w:ascii="Times New Roman" w:eastAsia="Times New Roman" w:hAnsi="Times New Roman" w:cs="Times New Roman"/>
          <w:sz w:val="24"/>
          <w:szCs w:val="24"/>
        </w:rPr>
        <w:t xml:space="preserve">, </w:t>
      </w:r>
      <w:r w:rsidRPr="002D09DA">
        <w:rPr>
          <w:rFonts w:ascii="Times New Roman" w:eastAsia="Times New Roman" w:hAnsi="Times New Roman" w:cs="Times New Roman"/>
          <w:sz w:val="24"/>
          <w:szCs w:val="24"/>
        </w:rPr>
        <w:t>“How do you want to handle that problem?” or “What are your options (choices, priorities)?”</w:t>
      </w:r>
    </w:p>
    <w:p w:rsidR="00C515A3" w:rsidRDefault="00C515A3" w:rsidP="00C515A3">
      <w:pPr>
        <w:spacing w:after="0" w:line="240" w:lineRule="auto"/>
        <w:ind w:left="-810"/>
        <w:rPr>
          <w:rFonts w:ascii="Times New Roman" w:eastAsia="Times New Roman" w:hAnsi="Times New Roman" w:cs="Times New Roman"/>
          <w:b/>
          <w:bCs/>
          <w:sz w:val="24"/>
          <w:szCs w:val="24"/>
        </w:rPr>
      </w:pPr>
    </w:p>
    <w:p w:rsidR="00C515A3" w:rsidRPr="002D09DA" w:rsidRDefault="00C515A3" w:rsidP="00C515A3">
      <w:pPr>
        <w:spacing w:after="0" w:line="240" w:lineRule="auto"/>
        <w:ind w:left="-810"/>
        <w:rPr>
          <w:rFonts w:ascii="Times New Roman" w:eastAsia="Times New Roman" w:hAnsi="Times New Roman" w:cs="Times New Roman"/>
          <w:sz w:val="24"/>
          <w:szCs w:val="24"/>
        </w:rPr>
      </w:pPr>
      <w:r w:rsidRPr="002D09DA">
        <w:rPr>
          <w:rFonts w:ascii="Times New Roman" w:eastAsia="Times New Roman" w:hAnsi="Times New Roman" w:cs="Times New Roman"/>
          <w:b/>
          <w:bCs/>
          <w:sz w:val="24"/>
          <w:szCs w:val="24"/>
        </w:rPr>
        <w:t>4</w:t>
      </w:r>
      <w:r w:rsidR="00756C44">
        <w:rPr>
          <w:rFonts w:ascii="Times New Roman" w:eastAsia="Times New Roman" w:hAnsi="Times New Roman" w:cs="Times New Roman"/>
          <w:b/>
          <w:bCs/>
          <w:sz w:val="24"/>
          <w:szCs w:val="24"/>
        </w:rPr>
        <w:t>.</w:t>
      </w:r>
      <w:r w:rsidRPr="002D09DA">
        <w:rPr>
          <w:rFonts w:ascii="Times New Roman" w:eastAsia="Times New Roman" w:hAnsi="Times New Roman" w:cs="Times New Roman"/>
          <w:b/>
          <w:bCs/>
          <w:sz w:val="24"/>
          <w:szCs w:val="24"/>
        </w:rPr>
        <w:t xml:space="preserve"> Be patient.</w:t>
      </w:r>
    </w:p>
    <w:p w:rsidR="00C515A3" w:rsidRDefault="00C515A3" w:rsidP="00C515A3">
      <w:pPr>
        <w:spacing w:after="0" w:line="240" w:lineRule="auto"/>
        <w:ind w:left="-810"/>
        <w:rPr>
          <w:rFonts w:ascii="Times New Roman" w:eastAsia="Times New Roman" w:hAnsi="Times New Roman" w:cs="Times New Roman"/>
          <w:sz w:val="24"/>
          <w:szCs w:val="24"/>
        </w:rPr>
      </w:pPr>
    </w:p>
    <w:p w:rsidR="00C515A3" w:rsidRPr="002D09DA" w:rsidRDefault="00C515A3" w:rsidP="00C515A3">
      <w:pPr>
        <w:spacing w:after="0" w:line="240" w:lineRule="auto"/>
        <w:ind w:left="-810"/>
        <w:rPr>
          <w:rFonts w:ascii="Times New Roman" w:eastAsia="Times New Roman" w:hAnsi="Times New Roman" w:cs="Times New Roman"/>
          <w:sz w:val="24"/>
          <w:szCs w:val="24"/>
        </w:rPr>
      </w:pPr>
      <w:r w:rsidRPr="002D09DA">
        <w:rPr>
          <w:rFonts w:ascii="Times New Roman" w:eastAsia="Times New Roman" w:hAnsi="Times New Roman" w:cs="Times New Roman"/>
          <w:sz w:val="24"/>
          <w:szCs w:val="24"/>
        </w:rPr>
        <w:t xml:space="preserve">You may have to revisit a problem many times before progress becomes evident. Most people need more than one trial to change a behavior; relapse is expected. You can have a productive discussion with </w:t>
      </w:r>
      <w:r>
        <w:rPr>
          <w:rFonts w:ascii="Times New Roman" w:eastAsia="Times New Roman" w:hAnsi="Times New Roman" w:cs="Times New Roman"/>
          <w:sz w:val="24"/>
          <w:szCs w:val="24"/>
        </w:rPr>
        <w:t>a</w:t>
      </w:r>
      <w:r w:rsidRPr="002D09DA">
        <w:rPr>
          <w:rFonts w:ascii="Times New Roman" w:eastAsia="Times New Roman" w:hAnsi="Times New Roman" w:cs="Times New Roman"/>
          <w:sz w:val="24"/>
          <w:szCs w:val="24"/>
        </w:rPr>
        <w:t xml:space="preserve"> child, and </w:t>
      </w:r>
      <w:r w:rsidR="00C87EE5">
        <w:rPr>
          <w:rFonts w:ascii="Times New Roman" w:eastAsia="Times New Roman" w:hAnsi="Times New Roman" w:cs="Times New Roman"/>
          <w:sz w:val="24"/>
          <w:szCs w:val="24"/>
        </w:rPr>
        <w:t>s</w:t>
      </w:r>
      <w:r w:rsidRPr="002D09DA">
        <w:rPr>
          <w:rFonts w:ascii="Times New Roman" w:eastAsia="Times New Roman" w:hAnsi="Times New Roman" w:cs="Times New Roman"/>
          <w:sz w:val="24"/>
          <w:szCs w:val="24"/>
        </w:rPr>
        <w:t>he may still behave in the same old way. Instead of giving up or resorting to coercion, stay on the path of finding a mutually agreeable solution. Maintain the view that, over time, new learning will eventually take hold.</w:t>
      </w:r>
    </w:p>
    <w:p w:rsidR="00C515A3" w:rsidRDefault="00C515A3" w:rsidP="00C515A3">
      <w:pPr>
        <w:spacing w:after="0" w:line="240" w:lineRule="auto"/>
        <w:ind w:left="-810"/>
        <w:rPr>
          <w:rFonts w:ascii="Times New Roman" w:eastAsia="Times New Roman" w:hAnsi="Times New Roman" w:cs="Times New Roman"/>
          <w:b/>
          <w:bCs/>
          <w:sz w:val="24"/>
          <w:szCs w:val="24"/>
        </w:rPr>
      </w:pPr>
    </w:p>
    <w:p w:rsidR="00BA262C" w:rsidRDefault="00BA262C" w:rsidP="00C515A3">
      <w:pPr>
        <w:spacing w:after="0" w:line="240" w:lineRule="auto"/>
        <w:ind w:left="-810"/>
        <w:rPr>
          <w:rFonts w:ascii="Times New Roman" w:eastAsia="Times New Roman" w:hAnsi="Times New Roman" w:cs="Times New Roman"/>
          <w:b/>
          <w:bCs/>
          <w:sz w:val="24"/>
          <w:szCs w:val="24"/>
        </w:rPr>
      </w:pPr>
    </w:p>
    <w:p w:rsidR="00BA262C" w:rsidRDefault="00BA262C" w:rsidP="00C515A3">
      <w:pPr>
        <w:spacing w:after="0" w:line="240" w:lineRule="auto"/>
        <w:ind w:left="-810"/>
        <w:rPr>
          <w:rFonts w:ascii="Times New Roman" w:eastAsia="Times New Roman" w:hAnsi="Times New Roman" w:cs="Times New Roman"/>
          <w:b/>
          <w:bCs/>
          <w:sz w:val="24"/>
          <w:szCs w:val="24"/>
        </w:rPr>
      </w:pPr>
    </w:p>
    <w:p w:rsidR="00C515A3" w:rsidRPr="002D09DA" w:rsidRDefault="00C515A3" w:rsidP="00C515A3">
      <w:pPr>
        <w:spacing w:after="0" w:line="240" w:lineRule="auto"/>
        <w:ind w:left="-810"/>
        <w:rPr>
          <w:rFonts w:ascii="Times New Roman" w:eastAsia="Times New Roman" w:hAnsi="Times New Roman" w:cs="Times New Roman"/>
          <w:sz w:val="24"/>
          <w:szCs w:val="24"/>
        </w:rPr>
      </w:pPr>
      <w:r w:rsidRPr="002D09DA">
        <w:rPr>
          <w:rFonts w:ascii="Times New Roman" w:eastAsia="Times New Roman" w:hAnsi="Times New Roman" w:cs="Times New Roman"/>
          <w:b/>
          <w:bCs/>
          <w:sz w:val="24"/>
          <w:szCs w:val="24"/>
        </w:rPr>
        <w:lastRenderedPageBreak/>
        <w:t>5</w:t>
      </w:r>
      <w:r w:rsidR="00756C44">
        <w:rPr>
          <w:rFonts w:ascii="Times New Roman" w:eastAsia="Times New Roman" w:hAnsi="Times New Roman" w:cs="Times New Roman"/>
          <w:b/>
          <w:bCs/>
          <w:sz w:val="24"/>
          <w:szCs w:val="24"/>
        </w:rPr>
        <w:t>.</w:t>
      </w:r>
      <w:r w:rsidRPr="002D09DA">
        <w:rPr>
          <w:rFonts w:ascii="Times New Roman" w:eastAsia="Times New Roman" w:hAnsi="Times New Roman" w:cs="Times New Roman"/>
          <w:b/>
          <w:bCs/>
          <w:sz w:val="24"/>
          <w:szCs w:val="24"/>
        </w:rPr>
        <w:t xml:space="preserve"> Suspend </w:t>
      </w:r>
      <w:r w:rsidR="00330278" w:rsidRPr="002D09DA">
        <w:rPr>
          <w:rFonts w:ascii="Times New Roman" w:eastAsia="Times New Roman" w:hAnsi="Times New Roman" w:cs="Times New Roman"/>
          <w:b/>
          <w:bCs/>
          <w:sz w:val="24"/>
          <w:szCs w:val="24"/>
        </w:rPr>
        <w:t>judgment</w:t>
      </w:r>
      <w:r w:rsidR="009D6CC5">
        <w:rPr>
          <w:rFonts w:ascii="Times New Roman" w:eastAsia="Times New Roman" w:hAnsi="Times New Roman" w:cs="Times New Roman"/>
          <w:b/>
          <w:bCs/>
          <w:sz w:val="24"/>
          <w:szCs w:val="24"/>
        </w:rPr>
        <w:t>s</w:t>
      </w:r>
      <w:r w:rsidRPr="002D09DA">
        <w:rPr>
          <w:rFonts w:ascii="Times New Roman" w:eastAsia="Times New Roman" w:hAnsi="Times New Roman" w:cs="Times New Roman"/>
          <w:b/>
          <w:bCs/>
          <w:sz w:val="24"/>
          <w:szCs w:val="24"/>
        </w:rPr>
        <w:t>.</w:t>
      </w:r>
    </w:p>
    <w:p w:rsidR="00C515A3" w:rsidRDefault="00C515A3" w:rsidP="00C515A3">
      <w:pPr>
        <w:spacing w:after="0" w:line="240" w:lineRule="auto"/>
        <w:ind w:left="-810"/>
        <w:rPr>
          <w:rFonts w:ascii="Times New Roman" w:eastAsia="Times New Roman" w:hAnsi="Times New Roman" w:cs="Times New Roman"/>
          <w:sz w:val="24"/>
          <w:szCs w:val="24"/>
        </w:rPr>
      </w:pPr>
    </w:p>
    <w:p w:rsidR="00C515A3" w:rsidRPr="002D09DA" w:rsidRDefault="00C515A3" w:rsidP="00C515A3">
      <w:pPr>
        <w:spacing w:after="0" w:line="240" w:lineRule="auto"/>
        <w:ind w:left="-810"/>
        <w:rPr>
          <w:rFonts w:ascii="Times New Roman" w:eastAsia="Times New Roman" w:hAnsi="Times New Roman" w:cs="Times New Roman"/>
          <w:sz w:val="24"/>
          <w:szCs w:val="24"/>
        </w:rPr>
      </w:pPr>
      <w:r w:rsidRPr="002D09DA">
        <w:rPr>
          <w:rFonts w:ascii="Times New Roman" w:eastAsia="Times New Roman" w:hAnsi="Times New Roman" w:cs="Times New Roman"/>
          <w:sz w:val="24"/>
          <w:szCs w:val="24"/>
        </w:rPr>
        <w:t xml:space="preserve">Under some circumstances, evaluation can stimulate achievement and be helpful. But </w:t>
      </w:r>
      <w:r>
        <w:rPr>
          <w:rFonts w:ascii="Times New Roman" w:eastAsia="Times New Roman" w:hAnsi="Times New Roman" w:cs="Times New Roman"/>
          <w:sz w:val="24"/>
          <w:szCs w:val="24"/>
        </w:rPr>
        <w:t xml:space="preserve">a child may </w:t>
      </w:r>
      <w:r w:rsidRPr="002D09DA">
        <w:rPr>
          <w:rFonts w:ascii="Times New Roman" w:eastAsia="Times New Roman" w:hAnsi="Times New Roman" w:cs="Times New Roman"/>
          <w:sz w:val="24"/>
          <w:szCs w:val="24"/>
        </w:rPr>
        <w:t>relate to you more honestly and show more attentiveness if you suspend judgment and hear h</w:t>
      </w:r>
      <w:r w:rsidR="00635CC4">
        <w:rPr>
          <w:rFonts w:ascii="Times New Roman" w:eastAsia="Times New Roman" w:hAnsi="Times New Roman" w:cs="Times New Roman"/>
          <w:sz w:val="24"/>
          <w:szCs w:val="24"/>
        </w:rPr>
        <w:t xml:space="preserve">im </w:t>
      </w:r>
      <w:r w:rsidRPr="002D09DA">
        <w:rPr>
          <w:rFonts w:ascii="Times New Roman" w:eastAsia="Times New Roman" w:hAnsi="Times New Roman" w:cs="Times New Roman"/>
          <w:sz w:val="24"/>
          <w:szCs w:val="24"/>
        </w:rPr>
        <w:t xml:space="preserve">out. You want </w:t>
      </w:r>
      <w:r>
        <w:rPr>
          <w:rFonts w:ascii="Times New Roman" w:eastAsia="Times New Roman" w:hAnsi="Times New Roman" w:cs="Times New Roman"/>
          <w:sz w:val="24"/>
          <w:szCs w:val="24"/>
        </w:rPr>
        <w:t xml:space="preserve">the </w:t>
      </w:r>
      <w:r w:rsidRPr="002D09DA">
        <w:rPr>
          <w:rFonts w:ascii="Times New Roman" w:eastAsia="Times New Roman" w:hAnsi="Times New Roman" w:cs="Times New Roman"/>
          <w:sz w:val="24"/>
          <w:szCs w:val="24"/>
        </w:rPr>
        <w:t xml:space="preserve">child to open up to you, and that will feel easier for </w:t>
      </w:r>
      <w:r w:rsidR="00635CC4">
        <w:rPr>
          <w:rFonts w:ascii="Times New Roman" w:eastAsia="Times New Roman" w:hAnsi="Times New Roman" w:cs="Times New Roman"/>
          <w:sz w:val="24"/>
          <w:szCs w:val="24"/>
        </w:rPr>
        <w:t xml:space="preserve">him </w:t>
      </w:r>
      <w:r w:rsidRPr="002D09DA">
        <w:rPr>
          <w:rFonts w:ascii="Times New Roman" w:eastAsia="Times New Roman" w:hAnsi="Times New Roman" w:cs="Times New Roman"/>
          <w:sz w:val="24"/>
          <w:szCs w:val="24"/>
        </w:rPr>
        <w:t>when he feels safe from criticism. You can put h</w:t>
      </w:r>
      <w:r w:rsidR="00635CC4">
        <w:rPr>
          <w:rFonts w:ascii="Times New Roman" w:eastAsia="Times New Roman" w:hAnsi="Times New Roman" w:cs="Times New Roman"/>
          <w:sz w:val="24"/>
          <w:szCs w:val="24"/>
        </w:rPr>
        <w:t>im</w:t>
      </w:r>
      <w:r w:rsidRPr="002D09DA">
        <w:rPr>
          <w:rFonts w:ascii="Times New Roman" w:eastAsia="Times New Roman" w:hAnsi="Times New Roman" w:cs="Times New Roman"/>
          <w:sz w:val="24"/>
          <w:szCs w:val="24"/>
        </w:rPr>
        <w:t xml:space="preserve"> at ease and make it comfortable for h</w:t>
      </w:r>
      <w:r w:rsidR="00635CC4">
        <w:rPr>
          <w:rFonts w:ascii="Times New Roman" w:eastAsia="Times New Roman" w:hAnsi="Times New Roman" w:cs="Times New Roman"/>
          <w:sz w:val="24"/>
          <w:szCs w:val="24"/>
        </w:rPr>
        <w:t xml:space="preserve">im </w:t>
      </w:r>
      <w:r w:rsidRPr="002D09DA">
        <w:rPr>
          <w:rFonts w:ascii="Times New Roman" w:eastAsia="Times New Roman" w:hAnsi="Times New Roman" w:cs="Times New Roman"/>
          <w:sz w:val="24"/>
          <w:szCs w:val="24"/>
        </w:rPr>
        <w:t xml:space="preserve">to speak </w:t>
      </w:r>
      <w:r w:rsidR="00635CC4">
        <w:rPr>
          <w:rFonts w:ascii="Times New Roman" w:eastAsia="Times New Roman" w:hAnsi="Times New Roman" w:cs="Times New Roman"/>
          <w:sz w:val="24"/>
          <w:szCs w:val="24"/>
        </w:rPr>
        <w:t xml:space="preserve">his </w:t>
      </w:r>
      <w:r w:rsidRPr="002D09DA">
        <w:rPr>
          <w:rFonts w:ascii="Times New Roman" w:eastAsia="Times New Roman" w:hAnsi="Times New Roman" w:cs="Times New Roman"/>
          <w:sz w:val="24"/>
          <w:szCs w:val="24"/>
        </w:rPr>
        <w:t>mind by talking with h</w:t>
      </w:r>
      <w:r w:rsidR="00635CC4">
        <w:rPr>
          <w:rFonts w:ascii="Times New Roman" w:eastAsia="Times New Roman" w:hAnsi="Times New Roman" w:cs="Times New Roman"/>
          <w:sz w:val="24"/>
          <w:szCs w:val="24"/>
        </w:rPr>
        <w:t>im</w:t>
      </w:r>
      <w:r w:rsidRPr="002D09DA">
        <w:rPr>
          <w:rFonts w:ascii="Times New Roman" w:eastAsia="Times New Roman" w:hAnsi="Times New Roman" w:cs="Times New Roman"/>
          <w:sz w:val="24"/>
          <w:szCs w:val="24"/>
        </w:rPr>
        <w:t xml:space="preserve"> in a frank and respectful manner. Impartial statements about observations and facts will make it easier to build a relationship that both of you value and enjoy.</w:t>
      </w:r>
    </w:p>
    <w:p w:rsidR="00C515A3" w:rsidRDefault="00C515A3" w:rsidP="00C515A3">
      <w:pPr>
        <w:spacing w:after="0" w:line="240" w:lineRule="auto"/>
        <w:ind w:left="-810"/>
        <w:rPr>
          <w:rFonts w:ascii="Times New Roman" w:eastAsia="Times New Roman" w:hAnsi="Times New Roman" w:cs="Times New Roman"/>
          <w:b/>
          <w:bCs/>
          <w:sz w:val="24"/>
          <w:szCs w:val="24"/>
        </w:rPr>
      </w:pPr>
    </w:p>
    <w:p w:rsidR="00C515A3" w:rsidRPr="002D09DA" w:rsidRDefault="00C515A3" w:rsidP="00C515A3">
      <w:pPr>
        <w:spacing w:after="0" w:line="240" w:lineRule="auto"/>
        <w:ind w:left="-810"/>
        <w:rPr>
          <w:rFonts w:ascii="Times New Roman" w:eastAsia="Times New Roman" w:hAnsi="Times New Roman" w:cs="Times New Roman"/>
          <w:sz w:val="24"/>
          <w:szCs w:val="24"/>
        </w:rPr>
      </w:pPr>
      <w:r w:rsidRPr="002D09DA">
        <w:rPr>
          <w:rFonts w:ascii="Times New Roman" w:eastAsia="Times New Roman" w:hAnsi="Times New Roman" w:cs="Times New Roman"/>
          <w:b/>
          <w:bCs/>
          <w:sz w:val="24"/>
          <w:szCs w:val="24"/>
        </w:rPr>
        <w:t>6</w:t>
      </w:r>
      <w:r w:rsidR="00756C44">
        <w:rPr>
          <w:rFonts w:ascii="Times New Roman" w:eastAsia="Times New Roman" w:hAnsi="Times New Roman" w:cs="Times New Roman"/>
          <w:b/>
          <w:bCs/>
          <w:sz w:val="24"/>
          <w:szCs w:val="24"/>
        </w:rPr>
        <w:t>.</w:t>
      </w:r>
      <w:r w:rsidRPr="002D09DA">
        <w:rPr>
          <w:rFonts w:ascii="Times New Roman" w:eastAsia="Times New Roman" w:hAnsi="Times New Roman" w:cs="Times New Roman"/>
          <w:b/>
          <w:bCs/>
          <w:sz w:val="24"/>
          <w:szCs w:val="24"/>
        </w:rPr>
        <w:t xml:space="preserve"> Say it positively.</w:t>
      </w:r>
    </w:p>
    <w:p w:rsidR="00C515A3" w:rsidRDefault="00C515A3" w:rsidP="00C515A3">
      <w:pPr>
        <w:spacing w:after="0" w:line="240" w:lineRule="auto"/>
        <w:ind w:left="-810"/>
        <w:rPr>
          <w:rFonts w:ascii="Times New Roman" w:eastAsia="Times New Roman" w:hAnsi="Times New Roman" w:cs="Times New Roman"/>
          <w:sz w:val="24"/>
          <w:szCs w:val="24"/>
        </w:rPr>
      </w:pPr>
    </w:p>
    <w:p w:rsidR="00C515A3" w:rsidRPr="002D09DA" w:rsidRDefault="00C515A3" w:rsidP="00C515A3">
      <w:pPr>
        <w:spacing w:after="0" w:line="240" w:lineRule="auto"/>
        <w:ind w:left="-810"/>
        <w:rPr>
          <w:rFonts w:ascii="Times New Roman" w:eastAsia="Times New Roman" w:hAnsi="Times New Roman" w:cs="Times New Roman"/>
          <w:sz w:val="24"/>
          <w:szCs w:val="24"/>
        </w:rPr>
      </w:pPr>
      <w:r w:rsidRPr="002D09DA">
        <w:rPr>
          <w:rFonts w:ascii="Times New Roman" w:eastAsia="Times New Roman" w:hAnsi="Times New Roman" w:cs="Times New Roman"/>
          <w:sz w:val="24"/>
          <w:szCs w:val="24"/>
        </w:rPr>
        <w:t xml:space="preserve">If you are using a lot of negative language, switching to positive will help </w:t>
      </w:r>
      <w:r>
        <w:rPr>
          <w:rFonts w:ascii="Times New Roman" w:eastAsia="Times New Roman" w:hAnsi="Times New Roman" w:cs="Times New Roman"/>
          <w:sz w:val="24"/>
          <w:szCs w:val="24"/>
        </w:rPr>
        <w:t>a</w:t>
      </w:r>
      <w:r w:rsidRPr="002D09DA">
        <w:rPr>
          <w:rFonts w:ascii="Times New Roman" w:eastAsia="Times New Roman" w:hAnsi="Times New Roman" w:cs="Times New Roman"/>
          <w:sz w:val="24"/>
          <w:szCs w:val="24"/>
        </w:rPr>
        <w:t xml:space="preserve"> child learn the advantages of acceptable behavior. </w:t>
      </w:r>
      <w:r w:rsidR="009D6CC5">
        <w:rPr>
          <w:rFonts w:ascii="Times New Roman" w:eastAsia="Times New Roman" w:hAnsi="Times New Roman" w:cs="Times New Roman"/>
          <w:sz w:val="24"/>
          <w:szCs w:val="24"/>
        </w:rPr>
        <w:t xml:space="preserve">She </w:t>
      </w:r>
      <w:r w:rsidRPr="002D09DA">
        <w:rPr>
          <w:rFonts w:ascii="Times New Roman" w:eastAsia="Times New Roman" w:hAnsi="Times New Roman" w:cs="Times New Roman"/>
          <w:sz w:val="24"/>
          <w:szCs w:val="24"/>
        </w:rPr>
        <w:t xml:space="preserve">will also learn to think positively when the language that </w:t>
      </w:r>
      <w:r w:rsidR="009D6CC5">
        <w:rPr>
          <w:rFonts w:ascii="Times New Roman" w:eastAsia="Times New Roman" w:hAnsi="Times New Roman" w:cs="Times New Roman"/>
          <w:sz w:val="24"/>
          <w:szCs w:val="24"/>
        </w:rPr>
        <w:t>s</w:t>
      </w:r>
      <w:r w:rsidRPr="002D09DA">
        <w:rPr>
          <w:rFonts w:ascii="Times New Roman" w:eastAsia="Times New Roman" w:hAnsi="Times New Roman" w:cs="Times New Roman"/>
          <w:sz w:val="24"/>
          <w:szCs w:val="24"/>
        </w:rPr>
        <w:t>he learns and uses is affirming. While it’s important that your child be aware of negative consequences and comply immediately when you tell h</w:t>
      </w:r>
      <w:r w:rsidR="009D6CC5">
        <w:rPr>
          <w:rFonts w:ascii="Times New Roman" w:eastAsia="Times New Roman" w:hAnsi="Times New Roman" w:cs="Times New Roman"/>
          <w:sz w:val="24"/>
          <w:szCs w:val="24"/>
        </w:rPr>
        <w:t>er</w:t>
      </w:r>
      <w:r w:rsidRPr="002D09DA">
        <w:rPr>
          <w:rFonts w:ascii="Times New Roman" w:eastAsia="Times New Roman" w:hAnsi="Times New Roman" w:cs="Times New Roman"/>
          <w:sz w:val="24"/>
          <w:szCs w:val="24"/>
        </w:rPr>
        <w:t xml:space="preserve"> not to do something, too much emphasis on the negative can be counterproductive.</w:t>
      </w:r>
    </w:p>
    <w:p w:rsidR="00C515A3" w:rsidRDefault="00C515A3" w:rsidP="00C515A3">
      <w:pPr>
        <w:spacing w:after="0" w:line="240" w:lineRule="auto"/>
        <w:ind w:left="-810"/>
        <w:rPr>
          <w:rFonts w:ascii="Times New Roman" w:eastAsia="Times New Roman" w:hAnsi="Times New Roman" w:cs="Times New Roman"/>
          <w:b/>
          <w:bCs/>
          <w:sz w:val="24"/>
          <w:szCs w:val="24"/>
        </w:rPr>
      </w:pPr>
    </w:p>
    <w:p w:rsidR="00635CC4" w:rsidRDefault="00635CC4" w:rsidP="00C515A3">
      <w:pPr>
        <w:spacing w:after="0" w:line="240" w:lineRule="auto"/>
        <w:ind w:left="-810"/>
        <w:rPr>
          <w:rFonts w:ascii="Times New Roman" w:eastAsia="Times New Roman" w:hAnsi="Times New Roman" w:cs="Times New Roman"/>
          <w:b/>
          <w:bCs/>
          <w:sz w:val="24"/>
          <w:szCs w:val="24"/>
        </w:rPr>
      </w:pPr>
    </w:p>
    <w:p w:rsidR="00C515A3" w:rsidRPr="002D09DA" w:rsidRDefault="00C515A3" w:rsidP="00C515A3">
      <w:pPr>
        <w:spacing w:after="0" w:line="240" w:lineRule="auto"/>
        <w:ind w:left="-810"/>
        <w:rPr>
          <w:rFonts w:ascii="Times New Roman" w:eastAsia="Times New Roman" w:hAnsi="Times New Roman" w:cs="Times New Roman"/>
          <w:sz w:val="24"/>
          <w:szCs w:val="24"/>
        </w:rPr>
      </w:pPr>
      <w:r w:rsidRPr="002D09DA">
        <w:rPr>
          <w:rFonts w:ascii="Times New Roman" w:eastAsia="Times New Roman" w:hAnsi="Times New Roman" w:cs="Times New Roman"/>
          <w:b/>
          <w:bCs/>
          <w:sz w:val="24"/>
          <w:szCs w:val="24"/>
        </w:rPr>
        <w:t>7</w:t>
      </w:r>
      <w:r w:rsidR="00756C44">
        <w:rPr>
          <w:rFonts w:ascii="Times New Roman" w:eastAsia="Times New Roman" w:hAnsi="Times New Roman" w:cs="Times New Roman"/>
          <w:b/>
          <w:bCs/>
          <w:sz w:val="24"/>
          <w:szCs w:val="24"/>
        </w:rPr>
        <w:t>.</w:t>
      </w:r>
      <w:r w:rsidRPr="002D09DA">
        <w:rPr>
          <w:rFonts w:ascii="Times New Roman" w:eastAsia="Times New Roman" w:hAnsi="Times New Roman" w:cs="Times New Roman"/>
          <w:b/>
          <w:bCs/>
          <w:sz w:val="24"/>
          <w:szCs w:val="24"/>
        </w:rPr>
        <w:t xml:space="preserve"> Treat </w:t>
      </w:r>
      <w:r>
        <w:rPr>
          <w:rFonts w:ascii="Times New Roman" w:eastAsia="Times New Roman" w:hAnsi="Times New Roman" w:cs="Times New Roman"/>
          <w:b/>
          <w:bCs/>
          <w:sz w:val="24"/>
          <w:szCs w:val="24"/>
        </w:rPr>
        <w:t xml:space="preserve">the </w:t>
      </w:r>
      <w:r w:rsidRPr="002D09DA">
        <w:rPr>
          <w:rFonts w:ascii="Times New Roman" w:eastAsia="Times New Roman" w:hAnsi="Times New Roman" w:cs="Times New Roman"/>
          <w:b/>
          <w:bCs/>
          <w:sz w:val="24"/>
          <w:szCs w:val="24"/>
        </w:rPr>
        <w:t>child as competent.</w:t>
      </w:r>
    </w:p>
    <w:p w:rsidR="00C515A3" w:rsidRDefault="00C515A3" w:rsidP="00C515A3">
      <w:pPr>
        <w:spacing w:after="0" w:line="240" w:lineRule="auto"/>
        <w:ind w:left="-810"/>
        <w:rPr>
          <w:rFonts w:ascii="Times New Roman" w:eastAsia="Times New Roman" w:hAnsi="Times New Roman" w:cs="Times New Roman"/>
          <w:sz w:val="24"/>
          <w:szCs w:val="24"/>
        </w:rPr>
      </w:pPr>
    </w:p>
    <w:p w:rsidR="00C515A3" w:rsidRPr="002D09DA" w:rsidRDefault="00C515A3" w:rsidP="00C515A3">
      <w:pPr>
        <w:spacing w:after="0" w:line="240" w:lineRule="auto"/>
        <w:ind w:left="-8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2D09DA">
        <w:rPr>
          <w:rFonts w:ascii="Times New Roman" w:eastAsia="Times New Roman" w:hAnsi="Times New Roman" w:cs="Times New Roman"/>
          <w:sz w:val="24"/>
          <w:szCs w:val="24"/>
        </w:rPr>
        <w:t>child will improve more quickly when you treat h</w:t>
      </w:r>
      <w:r w:rsidR="00635CC4">
        <w:rPr>
          <w:rFonts w:ascii="Times New Roman" w:eastAsia="Times New Roman" w:hAnsi="Times New Roman" w:cs="Times New Roman"/>
          <w:sz w:val="24"/>
          <w:szCs w:val="24"/>
        </w:rPr>
        <w:t xml:space="preserve">er </w:t>
      </w:r>
      <w:r w:rsidRPr="002D09DA">
        <w:rPr>
          <w:rFonts w:ascii="Times New Roman" w:eastAsia="Times New Roman" w:hAnsi="Times New Roman" w:cs="Times New Roman"/>
          <w:sz w:val="24"/>
          <w:szCs w:val="24"/>
        </w:rPr>
        <w:t xml:space="preserve">as competent. Before assuming </w:t>
      </w:r>
      <w:r w:rsidR="009D6CC5">
        <w:rPr>
          <w:rFonts w:ascii="Times New Roman" w:eastAsia="Times New Roman" w:hAnsi="Times New Roman" w:cs="Times New Roman"/>
          <w:sz w:val="24"/>
          <w:szCs w:val="24"/>
        </w:rPr>
        <w:t>s</w:t>
      </w:r>
      <w:r w:rsidRPr="002D09DA">
        <w:rPr>
          <w:rFonts w:ascii="Times New Roman" w:eastAsia="Times New Roman" w:hAnsi="Times New Roman" w:cs="Times New Roman"/>
          <w:sz w:val="24"/>
          <w:szCs w:val="24"/>
        </w:rPr>
        <w:t xml:space="preserve">he is inept, assess competency when </w:t>
      </w:r>
      <w:r w:rsidR="009D6CC5">
        <w:rPr>
          <w:rFonts w:ascii="Times New Roman" w:eastAsia="Times New Roman" w:hAnsi="Times New Roman" w:cs="Times New Roman"/>
          <w:sz w:val="24"/>
          <w:szCs w:val="24"/>
        </w:rPr>
        <w:t>s</w:t>
      </w:r>
      <w:r w:rsidRPr="002D09DA">
        <w:rPr>
          <w:rFonts w:ascii="Times New Roman" w:eastAsia="Times New Roman" w:hAnsi="Times New Roman" w:cs="Times New Roman"/>
          <w:sz w:val="24"/>
          <w:szCs w:val="24"/>
        </w:rPr>
        <w:t xml:space="preserve">he is doing tasks that </w:t>
      </w:r>
      <w:r w:rsidR="009D6CC5">
        <w:rPr>
          <w:rFonts w:ascii="Times New Roman" w:eastAsia="Times New Roman" w:hAnsi="Times New Roman" w:cs="Times New Roman"/>
          <w:sz w:val="24"/>
          <w:szCs w:val="24"/>
        </w:rPr>
        <w:t>s</w:t>
      </w:r>
      <w:r w:rsidRPr="002D09DA">
        <w:rPr>
          <w:rFonts w:ascii="Times New Roman" w:eastAsia="Times New Roman" w:hAnsi="Times New Roman" w:cs="Times New Roman"/>
          <w:sz w:val="24"/>
          <w:szCs w:val="24"/>
        </w:rPr>
        <w:t xml:space="preserve">he has practiced or enjoys. Use those activities to gauge what </w:t>
      </w:r>
      <w:r w:rsidR="009D6CC5">
        <w:rPr>
          <w:rFonts w:ascii="Times New Roman" w:eastAsia="Times New Roman" w:hAnsi="Times New Roman" w:cs="Times New Roman"/>
          <w:sz w:val="24"/>
          <w:szCs w:val="24"/>
        </w:rPr>
        <w:t>s</w:t>
      </w:r>
      <w:r w:rsidRPr="002D09DA">
        <w:rPr>
          <w:rFonts w:ascii="Times New Roman" w:eastAsia="Times New Roman" w:hAnsi="Times New Roman" w:cs="Times New Roman"/>
          <w:sz w:val="24"/>
          <w:szCs w:val="24"/>
        </w:rPr>
        <w:t>he can do under positive circumstances. Let</w:t>
      </w:r>
      <w:r w:rsidR="00C87EE5">
        <w:rPr>
          <w:rFonts w:ascii="Times New Roman" w:eastAsia="Times New Roman" w:hAnsi="Times New Roman" w:cs="Times New Roman"/>
          <w:sz w:val="24"/>
          <w:szCs w:val="24"/>
        </w:rPr>
        <w:t xml:space="preserve"> her </w:t>
      </w:r>
      <w:r w:rsidRPr="002D09DA">
        <w:rPr>
          <w:rFonts w:ascii="Times New Roman" w:eastAsia="Times New Roman" w:hAnsi="Times New Roman" w:cs="Times New Roman"/>
          <w:sz w:val="24"/>
          <w:szCs w:val="24"/>
        </w:rPr>
        <w:t xml:space="preserve">know that </w:t>
      </w:r>
      <w:r w:rsidR="009D6CC5">
        <w:rPr>
          <w:rFonts w:ascii="Times New Roman" w:eastAsia="Times New Roman" w:hAnsi="Times New Roman" w:cs="Times New Roman"/>
          <w:sz w:val="24"/>
          <w:szCs w:val="24"/>
        </w:rPr>
        <w:t>s</w:t>
      </w:r>
      <w:r w:rsidRPr="002D09DA">
        <w:rPr>
          <w:rFonts w:ascii="Times New Roman" w:eastAsia="Times New Roman" w:hAnsi="Times New Roman" w:cs="Times New Roman"/>
          <w:sz w:val="24"/>
          <w:szCs w:val="24"/>
        </w:rPr>
        <w:t>he is impressive, and allow h</w:t>
      </w:r>
      <w:r w:rsidR="009D6CC5">
        <w:rPr>
          <w:rFonts w:ascii="Times New Roman" w:eastAsia="Times New Roman" w:hAnsi="Times New Roman" w:cs="Times New Roman"/>
          <w:sz w:val="24"/>
          <w:szCs w:val="24"/>
        </w:rPr>
        <w:t>er</w:t>
      </w:r>
      <w:r w:rsidRPr="002D09DA">
        <w:rPr>
          <w:rFonts w:ascii="Times New Roman" w:eastAsia="Times New Roman" w:hAnsi="Times New Roman" w:cs="Times New Roman"/>
          <w:sz w:val="24"/>
          <w:szCs w:val="24"/>
        </w:rPr>
        <w:t xml:space="preserve"> to inform you. This will put h</w:t>
      </w:r>
      <w:r w:rsidR="009D6CC5">
        <w:rPr>
          <w:rFonts w:ascii="Times New Roman" w:eastAsia="Times New Roman" w:hAnsi="Times New Roman" w:cs="Times New Roman"/>
          <w:sz w:val="24"/>
          <w:szCs w:val="24"/>
        </w:rPr>
        <w:t>er</w:t>
      </w:r>
      <w:r w:rsidRPr="002D09DA">
        <w:rPr>
          <w:rFonts w:ascii="Times New Roman" w:eastAsia="Times New Roman" w:hAnsi="Times New Roman" w:cs="Times New Roman"/>
          <w:sz w:val="24"/>
          <w:szCs w:val="24"/>
        </w:rPr>
        <w:t xml:space="preserve"> in the driver’s seat, and it will reassure h</w:t>
      </w:r>
      <w:r w:rsidR="009D6CC5">
        <w:rPr>
          <w:rFonts w:ascii="Times New Roman" w:eastAsia="Times New Roman" w:hAnsi="Times New Roman" w:cs="Times New Roman"/>
          <w:sz w:val="24"/>
          <w:szCs w:val="24"/>
        </w:rPr>
        <w:t>er</w:t>
      </w:r>
      <w:r w:rsidRPr="002D09DA">
        <w:rPr>
          <w:rFonts w:ascii="Times New Roman" w:eastAsia="Times New Roman" w:hAnsi="Times New Roman" w:cs="Times New Roman"/>
          <w:sz w:val="24"/>
          <w:szCs w:val="24"/>
        </w:rPr>
        <w:t xml:space="preserve"> that </w:t>
      </w:r>
      <w:r w:rsidR="009D6CC5">
        <w:rPr>
          <w:rFonts w:ascii="Times New Roman" w:eastAsia="Times New Roman" w:hAnsi="Times New Roman" w:cs="Times New Roman"/>
          <w:sz w:val="24"/>
          <w:szCs w:val="24"/>
        </w:rPr>
        <w:t>s</w:t>
      </w:r>
      <w:r w:rsidRPr="002D09DA">
        <w:rPr>
          <w:rFonts w:ascii="Times New Roman" w:eastAsia="Times New Roman" w:hAnsi="Times New Roman" w:cs="Times New Roman"/>
          <w:sz w:val="24"/>
          <w:szCs w:val="24"/>
        </w:rPr>
        <w:t>he can do well on h</w:t>
      </w:r>
      <w:r w:rsidR="009D6CC5">
        <w:rPr>
          <w:rFonts w:ascii="Times New Roman" w:eastAsia="Times New Roman" w:hAnsi="Times New Roman" w:cs="Times New Roman"/>
          <w:sz w:val="24"/>
          <w:szCs w:val="24"/>
        </w:rPr>
        <w:t>er</w:t>
      </w:r>
      <w:r w:rsidRPr="002D09DA">
        <w:rPr>
          <w:rFonts w:ascii="Times New Roman" w:eastAsia="Times New Roman" w:hAnsi="Times New Roman" w:cs="Times New Roman"/>
          <w:sz w:val="24"/>
          <w:szCs w:val="24"/>
        </w:rPr>
        <w:t xml:space="preserve"> own. Value h</w:t>
      </w:r>
      <w:r w:rsidR="009D6CC5">
        <w:rPr>
          <w:rFonts w:ascii="Times New Roman" w:eastAsia="Times New Roman" w:hAnsi="Times New Roman" w:cs="Times New Roman"/>
          <w:sz w:val="24"/>
          <w:szCs w:val="24"/>
        </w:rPr>
        <w:t>er</w:t>
      </w:r>
      <w:r w:rsidRPr="002D09DA">
        <w:rPr>
          <w:rFonts w:ascii="Times New Roman" w:eastAsia="Times New Roman" w:hAnsi="Times New Roman" w:cs="Times New Roman"/>
          <w:sz w:val="24"/>
          <w:szCs w:val="24"/>
        </w:rPr>
        <w:t xml:space="preserve"> achievements and contributions, and take notice of h</w:t>
      </w:r>
      <w:r w:rsidR="009D6CC5">
        <w:rPr>
          <w:rFonts w:ascii="Times New Roman" w:eastAsia="Times New Roman" w:hAnsi="Times New Roman" w:cs="Times New Roman"/>
          <w:sz w:val="24"/>
          <w:szCs w:val="24"/>
        </w:rPr>
        <w:t>er</w:t>
      </w:r>
      <w:r w:rsidRPr="002D09DA">
        <w:rPr>
          <w:rFonts w:ascii="Times New Roman" w:eastAsia="Times New Roman" w:hAnsi="Times New Roman" w:cs="Times New Roman"/>
          <w:sz w:val="24"/>
          <w:szCs w:val="24"/>
        </w:rPr>
        <w:t xml:space="preserve"> ambition even if it shows only with h</w:t>
      </w:r>
      <w:r w:rsidR="009D6CC5">
        <w:rPr>
          <w:rFonts w:ascii="Times New Roman" w:eastAsia="Times New Roman" w:hAnsi="Times New Roman" w:cs="Times New Roman"/>
          <w:sz w:val="24"/>
          <w:szCs w:val="24"/>
        </w:rPr>
        <w:t>er</w:t>
      </w:r>
      <w:r w:rsidRPr="002D09DA">
        <w:rPr>
          <w:rFonts w:ascii="Times New Roman" w:eastAsia="Times New Roman" w:hAnsi="Times New Roman" w:cs="Times New Roman"/>
          <w:sz w:val="24"/>
          <w:szCs w:val="24"/>
        </w:rPr>
        <w:t xml:space="preserve"> hobbies. Your positive responses will help h</w:t>
      </w:r>
      <w:r w:rsidR="009D6CC5">
        <w:rPr>
          <w:rFonts w:ascii="Times New Roman" w:eastAsia="Times New Roman" w:hAnsi="Times New Roman" w:cs="Times New Roman"/>
          <w:sz w:val="24"/>
          <w:szCs w:val="24"/>
        </w:rPr>
        <w:t>er</w:t>
      </w:r>
      <w:r w:rsidRPr="002D09DA">
        <w:rPr>
          <w:rFonts w:ascii="Times New Roman" w:eastAsia="Times New Roman" w:hAnsi="Times New Roman" w:cs="Times New Roman"/>
          <w:sz w:val="24"/>
          <w:szCs w:val="24"/>
        </w:rPr>
        <w:t xml:space="preserve"> repeat similar behaviors with other activities.</w:t>
      </w:r>
    </w:p>
    <w:p w:rsidR="00C515A3" w:rsidRDefault="00C515A3" w:rsidP="00C515A3">
      <w:pPr>
        <w:spacing w:after="0" w:line="240" w:lineRule="auto"/>
        <w:ind w:left="-810"/>
        <w:rPr>
          <w:rFonts w:ascii="Times New Roman" w:eastAsia="Times New Roman" w:hAnsi="Times New Roman" w:cs="Times New Roman"/>
          <w:b/>
          <w:bCs/>
          <w:sz w:val="24"/>
          <w:szCs w:val="24"/>
        </w:rPr>
      </w:pPr>
    </w:p>
    <w:p w:rsidR="00C515A3" w:rsidRPr="002D09DA" w:rsidRDefault="00C515A3" w:rsidP="00C515A3">
      <w:pPr>
        <w:spacing w:after="0" w:line="240" w:lineRule="auto"/>
        <w:ind w:left="-810"/>
        <w:rPr>
          <w:rFonts w:ascii="Times New Roman" w:eastAsia="Times New Roman" w:hAnsi="Times New Roman" w:cs="Times New Roman"/>
          <w:sz w:val="24"/>
          <w:szCs w:val="24"/>
        </w:rPr>
      </w:pPr>
      <w:r w:rsidRPr="002D09DA">
        <w:rPr>
          <w:rFonts w:ascii="Times New Roman" w:eastAsia="Times New Roman" w:hAnsi="Times New Roman" w:cs="Times New Roman"/>
          <w:b/>
          <w:bCs/>
          <w:sz w:val="24"/>
          <w:szCs w:val="24"/>
        </w:rPr>
        <w:t>8</w:t>
      </w:r>
      <w:r w:rsidR="00756C44">
        <w:rPr>
          <w:rFonts w:ascii="Times New Roman" w:eastAsia="Times New Roman" w:hAnsi="Times New Roman" w:cs="Times New Roman"/>
          <w:b/>
          <w:bCs/>
          <w:sz w:val="24"/>
          <w:szCs w:val="24"/>
        </w:rPr>
        <w:t>.</w:t>
      </w:r>
      <w:r w:rsidRPr="002D09DA">
        <w:rPr>
          <w:rFonts w:ascii="Times New Roman" w:eastAsia="Times New Roman" w:hAnsi="Times New Roman" w:cs="Times New Roman"/>
          <w:b/>
          <w:bCs/>
          <w:sz w:val="24"/>
          <w:szCs w:val="24"/>
        </w:rPr>
        <w:t xml:space="preserve"> Establish "buy in."</w:t>
      </w:r>
    </w:p>
    <w:p w:rsidR="00C515A3" w:rsidRDefault="00C515A3" w:rsidP="00C515A3">
      <w:pPr>
        <w:spacing w:after="0" w:line="240" w:lineRule="auto"/>
        <w:ind w:left="-810"/>
        <w:rPr>
          <w:rFonts w:ascii="Times New Roman" w:eastAsia="Times New Roman" w:hAnsi="Times New Roman" w:cs="Times New Roman"/>
          <w:sz w:val="24"/>
          <w:szCs w:val="24"/>
        </w:rPr>
      </w:pPr>
    </w:p>
    <w:p w:rsidR="00C515A3" w:rsidRPr="002D09DA" w:rsidRDefault="00C515A3" w:rsidP="00C515A3">
      <w:pPr>
        <w:spacing w:after="0" w:line="240" w:lineRule="auto"/>
        <w:ind w:left="-810"/>
        <w:rPr>
          <w:rFonts w:ascii="Times New Roman" w:eastAsia="Times New Roman" w:hAnsi="Times New Roman" w:cs="Times New Roman"/>
          <w:sz w:val="24"/>
          <w:szCs w:val="24"/>
        </w:rPr>
      </w:pPr>
      <w:r w:rsidRPr="002D09DA">
        <w:rPr>
          <w:rFonts w:ascii="Times New Roman" w:eastAsia="Times New Roman" w:hAnsi="Times New Roman" w:cs="Times New Roman"/>
          <w:sz w:val="24"/>
          <w:szCs w:val="24"/>
        </w:rPr>
        <w:t xml:space="preserve">When </w:t>
      </w:r>
      <w:r>
        <w:rPr>
          <w:rFonts w:ascii="Times New Roman" w:eastAsia="Times New Roman" w:hAnsi="Times New Roman" w:cs="Times New Roman"/>
          <w:sz w:val="24"/>
          <w:szCs w:val="24"/>
        </w:rPr>
        <w:t xml:space="preserve">a </w:t>
      </w:r>
      <w:r w:rsidRPr="002D09DA">
        <w:rPr>
          <w:rFonts w:ascii="Times New Roman" w:eastAsia="Times New Roman" w:hAnsi="Times New Roman" w:cs="Times New Roman"/>
          <w:sz w:val="24"/>
          <w:szCs w:val="24"/>
        </w:rPr>
        <w:t xml:space="preserve">child is comfortable with what is happening, he is more likely to </w:t>
      </w:r>
      <w:r w:rsidR="009D6CC5">
        <w:rPr>
          <w:rFonts w:ascii="Times New Roman" w:eastAsia="Times New Roman" w:hAnsi="Times New Roman" w:cs="Times New Roman"/>
          <w:sz w:val="24"/>
          <w:szCs w:val="24"/>
        </w:rPr>
        <w:t>follow through and do h</w:t>
      </w:r>
      <w:r w:rsidR="00635CC4">
        <w:rPr>
          <w:rFonts w:ascii="Times New Roman" w:eastAsia="Times New Roman" w:hAnsi="Times New Roman" w:cs="Times New Roman"/>
          <w:sz w:val="24"/>
          <w:szCs w:val="24"/>
        </w:rPr>
        <w:t>is</w:t>
      </w:r>
      <w:r w:rsidR="009D6CC5">
        <w:rPr>
          <w:rFonts w:ascii="Times New Roman" w:eastAsia="Times New Roman" w:hAnsi="Times New Roman" w:cs="Times New Roman"/>
          <w:sz w:val="24"/>
          <w:szCs w:val="24"/>
        </w:rPr>
        <w:t xml:space="preserve"> part. </w:t>
      </w:r>
      <w:r w:rsidRPr="002D09DA">
        <w:rPr>
          <w:rFonts w:ascii="Times New Roman" w:eastAsia="Times New Roman" w:hAnsi="Times New Roman" w:cs="Times New Roman"/>
          <w:sz w:val="24"/>
          <w:szCs w:val="24"/>
        </w:rPr>
        <w:t>For this important reason, it’s good practice to obtain “buy in” when you are trying to get h</w:t>
      </w:r>
      <w:r w:rsidR="00635CC4">
        <w:rPr>
          <w:rFonts w:ascii="Times New Roman" w:eastAsia="Times New Roman" w:hAnsi="Times New Roman" w:cs="Times New Roman"/>
          <w:sz w:val="24"/>
          <w:szCs w:val="24"/>
        </w:rPr>
        <w:t>im</w:t>
      </w:r>
      <w:r w:rsidRPr="002D09DA">
        <w:rPr>
          <w:rFonts w:ascii="Times New Roman" w:eastAsia="Times New Roman" w:hAnsi="Times New Roman" w:cs="Times New Roman"/>
          <w:sz w:val="24"/>
          <w:szCs w:val="24"/>
        </w:rPr>
        <w:t xml:space="preserve"> to accommodate. Look at whether he nods h</w:t>
      </w:r>
      <w:r w:rsidR="00635CC4">
        <w:rPr>
          <w:rFonts w:ascii="Times New Roman" w:eastAsia="Times New Roman" w:hAnsi="Times New Roman" w:cs="Times New Roman"/>
          <w:sz w:val="24"/>
          <w:szCs w:val="24"/>
        </w:rPr>
        <w:t xml:space="preserve">is </w:t>
      </w:r>
      <w:r w:rsidRPr="002D09DA">
        <w:rPr>
          <w:rFonts w:ascii="Times New Roman" w:eastAsia="Times New Roman" w:hAnsi="Times New Roman" w:cs="Times New Roman"/>
          <w:sz w:val="24"/>
          <w:szCs w:val="24"/>
        </w:rPr>
        <w:t>head, smiles, or says a sincere “okay.” When you act with concern about your child’s perspective, you model responses that will benefit h</w:t>
      </w:r>
      <w:r w:rsidR="00635CC4">
        <w:rPr>
          <w:rFonts w:ascii="Times New Roman" w:eastAsia="Times New Roman" w:hAnsi="Times New Roman" w:cs="Times New Roman"/>
          <w:sz w:val="24"/>
          <w:szCs w:val="24"/>
        </w:rPr>
        <w:t xml:space="preserve">im </w:t>
      </w:r>
      <w:r w:rsidRPr="002D09DA">
        <w:rPr>
          <w:rFonts w:ascii="Times New Roman" w:eastAsia="Times New Roman" w:hAnsi="Times New Roman" w:cs="Times New Roman"/>
          <w:sz w:val="24"/>
          <w:szCs w:val="24"/>
        </w:rPr>
        <w:t>throughout his life. Research shows that when infants and caretakers resolve problematic interactions by adjusting to each other in positive ways, their relationships become stronger. The child deve</w:t>
      </w:r>
      <w:r w:rsidR="00C87EE5">
        <w:rPr>
          <w:rFonts w:ascii="Times New Roman" w:eastAsia="Times New Roman" w:hAnsi="Times New Roman" w:cs="Times New Roman"/>
          <w:sz w:val="24"/>
          <w:szCs w:val="24"/>
        </w:rPr>
        <w:t xml:space="preserve">lops trust with the caretaker, </w:t>
      </w:r>
      <w:r w:rsidRPr="002D09DA">
        <w:rPr>
          <w:rFonts w:ascii="Times New Roman" w:eastAsia="Times New Roman" w:hAnsi="Times New Roman" w:cs="Times New Roman"/>
          <w:sz w:val="24"/>
          <w:szCs w:val="24"/>
        </w:rPr>
        <w:t xml:space="preserve">self-regulation improves, and psychological problems </w:t>
      </w:r>
      <w:r w:rsidR="00330278">
        <w:rPr>
          <w:rFonts w:ascii="Times New Roman" w:eastAsia="Times New Roman" w:hAnsi="Times New Roman" w:cs="Times New Roman"/>
          <w:sz w:val="24"/>
          <w:szCs w:val="24"/>
        </w:rPr>
        <w:t xml:space="preserve">in the future </w:t>
      </w:r>
      <w:r w:rsidRPr="002D09DA">
        <w:rPr>
          <w:rFonts w:ascii="Times New Roman" w:eastAsia="Times New Roman" w:hAnsi="Times New Roman" w:cs="Times New Roman"/>
          <w:sz w:val="24"/>
          <w:szCs w:val="24"/>
        </w:rPr>
        <w:t>are less likely</w:t>
      </w:r>
      <w:r w:rsidR="00D27F9F">
        <w:rPr>
          <w:rFonts w:ascii="Times New Roman" w:eastAsia="Times New Roman" w:hAnsi="Times New Roman" w:cs="Times New Roman"/>
          <w:sz w:val="24"/>
          <w:szCs w:val="24"/>
        </w:rPr>
        <w:t xml:space="preserve"> (Sroufe, 2005)</w:t>
      </w:r>
      <w:r w:rsidRPr="002D09DA">
        <w:rPr>
          <w:rFonts w:ascii="Times New Roman" w:eastAsia="Times New Roman" w:hAnsi="Times New Roman" w:cs="Times New Roman"/>
          <w:sz w:val="24"/>
          <w:szCs w:val="24"/>
        </w:rPr>
        <w:t>.</w:t>
      </w:r>
    </w:p>
    <w:p w:rsidR="00C515A3" w:rsidRDefault="00C515A3" w:rsidP="00C515A3">
      <w:pPr>
        <w:spacing w:after="0" w:line="240" w:lineRule="auto"/>
        <w:ind w:left="-810"/>
        <w:rPr>
          <w:rFonts w:ascii="Times New Roman" w:eastAsia="Times New Roman" w:hAnsi="Times New Roman" w:cs="Times New Roman"/>
          <w:b/>
          <w:bCs/>
          <w:sz w:val="24"/>
          <w:szCs w:val="24"/>
        </w:rPr>
      </w:pPr>
    </w:p>
    <w:p w:rsidR="00C515A3" w:rsidRPr="002D09DA" w:rsidRDefault="00C515A3" w:rsidP="00C515A3">
      <w:pPr>
        <w:spacing w:after="0" w:line="240" w:lineRule="auto"/>
        <w:ind w:left="-810"/>
        <w:rPr>
          <w:rFonts w:ascii="Times New Roman" w:eastAsia="Times New Roman" w:hAnsi="Times New Roman" w:cs="Times New Roman"/>
          <w:sz w:val="24"/>
          <w:szCs w:val="24"/>
        </w:rPr>
      </w:pPr>
      <w:r w:rsidRPr="002D09DA">
        <w:rPr>
          <w:rFonts w:ascii="Times New Roman" w:eastAsia="Times New Roman" w:hAnsi="Times New Roman" w:cs="Times New Roman"/>
          <w:b/>
          <w:bCs/>
          <w:sz w:val="24"/>
          <w:szCs w:val="24"/>
        </w:rPr>
        <w:t>9</w:t>
      </w:r>
      <w:r w:rsidR="00756C44">
        <w:rPr>
          <w:rFonts w:ascii="Times New Roman" w:eastAsia="Times New Roman" w:hAnsi="Times New Roman" w:cs="Times New Roman"/>
          <w:b/>
          <w:bCs/>
          <w:sz w:val="24"/>
          <w:szCs w:val="24"/>
        </w:rPr>
        <w:t>.</w:t>
      </w:r>
      <w:r w:rsidRPr="002D09DA">
        <w:rPr>
          <w:rFonts w:ascii="Times New Roman" w:eastAsia="Times New Roman" w:hAnsi="Times New Roman" w:cs="Times New Roman"/>
          <w:b/>
          <w:bCs/>
          <w:sz w:val="24"/>
          <w:szCs w:val="24"/>
        </w:rPr>
        <w:t xml:space="preserve"> Assert yourself.</w:t>
      </w:r>
    </w:p>
    <w:p w:rsidR="00C515A3" w:rsidRDefault="00C515A3" w:rsidP="00C515A3">
      <w:pPr>
        <w:spacing w:after="0" w:line="240" w:lineRule="auto"/>
        <w:ind w:left="-810"/>
        <w:rPr>
          <w:rFonts w:ascii="Times New Roman" w:eastAsia="Times New Roman" w:hAnsi="Times New Roman" w:cs="Times New Roman"/>
          <w:sz w:val="24"/>
          <w:szCs w:val="24"/>
        </w:rPr>
      </w:pPr>
    </w:p>
    <w:p w:rsidR="00C515A3" w:rsidRPr="002D09DA" w:rsidRDefault="00C515A3" w:rsidP="00C515A3">
      <w:pPr>
        <w:spacing w:after="0" w:line="240" w:lineRule="auto"/>
        <w:ind w:left="-810"/>
        <w:rPr>
          <w:rFonts w:ascii="Times New Roman" w:eastAsia="Times New Roman" w:hAnsi="Times New Roman" w:cs="Times New Roman"/>
          <w:sz w:val="24"/>
          <w:szCs w:val="24"/>
        </w:rPr>
      </w:pPr>
      <w:r w:rsidRPr="002D09DA">
        <w:rPr>
          <w:rFonts w:ascii="Times New Roman" w:eastAsia="Times New Roman" w:hAnsi="Times New Roman" w:cs="Times New Roman"/>
          <w:sz w:val="24"/>
          <w:szCs w:val="24"/>
        </w:rPr>
        <w:t xml:space="preserve">You may tell </w:t>
      </w:r>
      <w:r>
        <w:rPr>
          <w:rFonts w:ascii="Times New Roman" w:eastAsia="Times New Roman" w:hAnsi="Times New Roman" w:cs="Times New Roman"/>
          <w:sz w:val="24"/>
          <w:szCs w:val="24"/>
        </w:rPr>
        <w:t>a</w:t>
      </w:r>
      <w:r w:rsidRPr="002D09DA">
        <w:rPr>
          <w:rFonts w:ascii="Times New Roman" w:eastAsia="Times New Roman" w:hAnsi="Times New Roman" w:cs="Times New Roman"/>
          <w:sz w:val="24"/>
          <w:szCs w:val="24"/>
        </w:rPr>
        <w:t xml:space="preserve"> child what you want h</w:t>
      </w:r>
      <w:r w:rsidR="009D6CC5">
        <w:rPr>
          <w:rFonts w:ascii="Times New Roman" w:eastAsia="Times New Roman" w:hAnsi="Times New Roman" w:cs="Times New Roman"/>
          <w:sz w:val="24"/>
          <w:szCs w:val="24"/>
        </w:rPr>
        <w:t>er</w:t>
      </w:r>
      <w:r w:rsidRPr="002D09DA">
        <w:rPr>
          <w:rFonts w:ascii="Times New Roman" w:eastAsia="Times New Roman" w:hAnsi="Times New Roman" w:cs="Times New Roman"/>
          <w:sz w:val="24"/>
          <w:szCs w:val="24"/>
        </w:rPr>
        <w:t xml:space="preserve"> to do, but if </w:t>
      </w:r>
      <w:r w:rsidR="009D6CC5">
        <w:rPr>
          <w:rFonts w:ascii="Times New Roman" w:eastAsia="Times New Roman" w:hAnsi="Times New Roman" w:cs="Times New Roman"/>
          <w:sz w:val="24"/>
          <w:szCs w:val="24"/>
        </w:rPr>
        <w:t>s</w:t>
      </w:r>
      <w:r w:rsidRPr="002D09DA">
        <w:rPr>
          <w:rFonts w:ascii="Times New Roman" w:eastAsia="Times New Roman" w:hAnsi="Times New Roman" w:cs="Times New Roman"/>
          <w:sz w:val="24"/>
          <w:szCs w:val="24"/>
        </w:rPr>
        <w:t>he resists or disregards you, h</w:t>
      </w:r>
      <w:r w:rsidR="009D6CC5">
        <w:rPr>
          <w:rFonts w:ascii="Times New Roman" w:eastAsia="Times New Roman" w:hAnsi="Times New Roman" w:cs="Times New Roman"/>
          <w:sz w:val="24"/>
          <w:szCs w:val="24"/>
        </w:rPr>
        <w:t>er</w:t>
      </w:r>
      <w:r w:rsidRPr="002D09DA">
        <w:rPr>
          <w:rFonts w:ascii="Times New Roman" w:eastAsia="Times New Roman" w:hAnsi="Times New Roman" w:cs="Times New Roman"/>
          <w:sz w:val="24"/>
          <w:szCs w:val="24"/>
        </w:rPr>
        <w:t xml:space="preserve"> lack of cooperation may keep you stuck. Don’t confuse less coercion with weakness or inactivity. Instead of remaining frustrated, take the reins. Assert yourself, and your child must then deal with the changes you have made. If your child ignores you, rather than repeating the same instruction, you can physically stop h</w:t>
      </w:r>
      <w:r w:rsidR="009D6CC5">
        <w:rPr>
          <w:rFonts w:ascii="Times New Roman" w:eastAsia="Times New Roman" w:hAnsi="Times New Roman" w:cs="Times New Roman"/>
          <w:sz w:val="24"/>
          <w:szCs w:val="24"/>
        </w:rPr>
        <w:t>er</w:t>
      </w:r>
      <w:r w:rsidRPr="002D09DA">
        <w:rPr>
          <w:rFonts w:ascii="Times New Roman" w:eastAsia="Times New Roman" w:hAnsi="Times New Roman" w:cs="Times New Roman"/>
          <w:sz w:val="24"/>
          <w:szCs w:val="24"/>
        </w:rPr>
        <w:t xml:space="preserve"> from what </w:t>
      </w:r>
      <w:r w:rsidR="009D6CC5">
        <w:rPr>
          <w:rFonts w:ascii="Times New Roman" w:eastAsia="Times New Roman" w:hAnsi="Times New Roman" w:cs="Times New Roman"/>
          <w:sz w:val="24"/>
          <w:szCs w:val="24"/>
        </w:rPr>
        <w:t>s</w:t>
      </w:r>
      <w:r w:rsidRPr="002D09DA">
        <w:rPr>
          <w:rFonts w:ascii="Times New Roman" w:eastAsia="Times New Roman" w:hAnsi="Times New Roman" w:cs="Times New Roman"/>
          <w:sz w:val="24"/>
          <w:szCs w:val="24"/>
        </w:rPr>
        <w:t xml:space="preserve">he is doing without saying a word. </w:t>
      </w:r>
      <w:r>
        <w:rPr>
          <w:rFonts w:ascii="Times New Roman" w:eastAsia="Times New Roman" w:hAnsi="Times New Roman" w:cs="Times New Roman"/>
          <w:sz w:val="24"/>
          <w:szCs w:val="24"/>
        </w:rPr>
        <w:t xml:space="preserve">You can also </w:t>
      </w:r>
      <w:r w:rsidRPr="002D09DA">
        <w:rPr>
          <w:rFonts w:ascii="Times New Roman" w:eastAsia="Times New Roman" w:hAnsi="Times New Roman" w:cs="Times New Roman"/>
          <w:sz w:val="24"/>
          <w:szCs w:val="24"/>
        </w:rPr>
        <w:t xml:space="preserve">talk with </w:t>
      </w:r>
      <w:r>
        <w:rPr>
          <w:rFonts w:ascii="Times New Roman" w:eastAsia="Times New Roman" w:hAnsi="Times New Roman" w:cs="Times New Roman"/>
          <w:sz w:val="24"/>
          <w:szCs w:val="24"/>
        </w:rPr>
        <w:t>a</w:t>
      </w:r>
      <w:r w:rsidRPr="002D09DA">
        <w:rPr>
          <w:rFonts w:ascii="Times New Roman" w:eastAsia="Times New Roman" w:hAnsi="Times New Roman" w:cs="Times New Roman"/>
          <w:sz w:val="24"/>
          <w:szCs w:val="24"/>
        </w:rPr>
        <w:t xml:space="preserve"> child about problems more often, beginning with a focus on you and what you are willing and not willing to accept. Let </w:t>
      </w:r>
      <w:r w:rsidR="00C87EE5">
        <w:rPr>
          <w:rFonts w:ascii="Times New Roman" w:eastAsia="Times New Roman" w:hAnsi="Times New Roman" w:cs="Times New Roman"/>
          <w:sz w:val="24"/>
          <w:szCs w:val="24"/>
        </w:rPr>
        <w:t xml:space="preserve">her </w:t>
      </w:r>
      <w:r w:rsidRPr="002D09DA">
        <w:rPr>
          <w:rFonts w:ascii="Times New Roman" w:eastAsia="Times New Roman" w:hAnsi="Times New Roman" w:cs="Times New Roman"/>
          <w:sz w:val="24"/>
          <w:szCs w:val="24"/>
        </w:rPr>
        <w:t xml:space="preserve">know </w:t>
      </w:r>
      <w:r w:rsidR="00C87EE5">
        <w:rPr>
          <w:rFonts w:ascii="Times New Roman" w:eastAsia="Times New Roman" w:hAnsi="Times New Roman" w:cs="Times New Roman"/>
          <w:sz w:val="24"/>
          <w:szCs w:val="24"/>
        </w:rPr>
        <w:t xml:space="preserve">that </w:t>
      </w:r>
      <w:r w:rsidRPr="002D09DA">
        <w:rPr>
          <w:rFonts w:ascii="Times New Roman" w:eastAsia="Times New Roman" w:hAnsi="Times New Roman" w:cs="Times New Roman"/>
          <w:sz w:val="24"/>
          <w:szCs w:val="24"/>
        </w:rPr>
        <w:t>you value h</w:t>
      </w:r>
      <w:r w:rsidR="009D6CC5">
        <w:rPr>
          <w:rFonts w:ascii="Times New Roman" w:eastAsia="Times New Roman" w:hAnsi="Times New Roman" w:cs="Times New Roman"/>
          <w:sz w:val="24"/>
          <w:szCs w:val="24"/>
        </w:rPr>
        <w:t>er</w:t>
      </w:r>
      <w:r w:rsidRPr="002D09DA">
        <w:rPr>
          <w:rFonts w:ascii="Times New Roman" w:eastAsia="Times New Roman" w:hAnsi="Times New Roman" w:cs="Times New Roman"/>
          <w:sz w:val="24"/>
          <w:szCs w:val="24"/>
        </w:rPr>
        <w:t xml:space="preserve"> input, but don’t stand still and let h</w:t>
      </w:r>
      <w:r w:rsidR="009D6CC5">
        <w:rPr>
          <w:rFonts w:ascii="Times New Roman" w:eastAsia="Times New Roman" w:hAnsi="Times New Roman" w:cs="Times New Roman"/>
          <w:sz w:val="24"/>
          <w:szCs w:val="24"/>
        </w:rPr>
        <w:t>er</w:t>
      </w:r>
      <w:r w:rsidRPr="002D09DA">
        <w:rPr>
          <w:rFonts w:ascii="Times New Roman" w:eastAsia="Times New Roman" w:hAnsi="Times New Roman" w:cs="Times New Roman"/>
          <w:sz w:val="24"/>
          <w:szCs w:val="24"/>
        </w:rPr>
        <w:t xml:space="preserve"> control what happens.</w:t>
      </w:r>
    </w:p>
    <w:p w:rsidR="00C515A3" w:rsidRDefault="00C515A3" w:rsidP="00C515A3">
      <w:pPr>
        <w:spacing w:after="0" w:line="240" w:lineRule="auto"/>
        <w:ind w:left="-810"/>
        <w:rPr>
          <w:rFonts w:ascii="Times New Roman" w:eastAsia="Times New Roman" w:hAnsi="Times New Roman" w:cs="Times New Roman"/>
          <w:b/>
          <w:bCs/>
          <w:sz w:val="24"/>
          <w:szCs w:val="24"/>
        </w:rPr>
      </w:pPr>
    </w:p>
    <w:p w:rsidR="00C515A3" w:rsidRPr="002D09DA" w:rsidRDefault="00C515A3" w:rsidP="00C515A3">
      <w:pPr>
        <w:spacing w:after="0" w:line="240" w:lineRule="auto"/>
        <w:ind w:left="-810"/>
        <w:rPr>
          <w:rFonts w:ascii="Times New Roman" w:eastAsia="Times New Roman" w:hAnsi="Times New Roman" w:cs="Times New Roman"/>
          <w:sz w:val="24"/>
          <w:szCs w:val="24"/>
        </w:rPr>
      </w:pPr>
      <w:r w:rsidRPr="002D09DA">
        <w:rPr>
          <w:rFonts w:ascii="Times New Roman" w:eastAsia="Times New Roman" w:hAnsi="Times New Roman" w:cs="Times New Roman"/>
          <w:b/>
          <w:bCs/>
          <w:sz w:val="24"/>
          <w:szCs w:val="24"/>
        </w:rPr>
        <w:t>10</w:t>
      </w:r>
      <w:r w:rsidR="00756C44">
        <w:rPr>
          <w:rFonts w:ascii="Times New Roman" w:eastAsia="Times New Roman" w:hAnsi="Times New Roman" w:cs="Times New Roman"/>
          <w:b/>
          <w:bCs/>
          <w:sz w:val="24"/>
          <w:szCs w:val="24"/>
        </w:rPr>
        <w:t>.</w:t>
      </w:r>
      <w:r w:rsidRPr="002D09DA">
        <w:rPr>
          <w:rFonts w:ascii="Times New Roman" w:eastAsia="Times New Roman" w:hAnsi="Times New Roman" w:cs="Times New Roman"/>
          <w:b/>
          <w:bCs/>
          <w:sz w:val="24"/>
          <w:szCs w:val="24"/>
        </w:rPr>
        <w:t xml:space="preserve"> Foster independence.</w:t>
      </w:r>
    </w:p>
    <w:p w:rsidR="00C515A3" w:rsidRDefault="00C515A3" w:rsidP="00C515A3">
      <w:pPr>
        <w:pStyle w:val="paft"/>
        <w:spacing w:before="0" w:line="240" w:lineRule="auto"/>
        <w:ind w:left="-810"/>
      </w:pPr>
    </w:p>
    <w:p w:rsidR="00C515A3" w:rsidRPr="00C515A3" w:rsidRDefault="00C515A3" w:rsidP="00C515A3">
      <w:pPr>
        <w:pStyle w:val="paft"/>
        <w:spacing w:before="0" w:line="240" w:lineRule="auto"/>
        <w:ind w:left="-810"/>
      </w:pPr>
      <w:r w:rsidRPr="002D09DA">
        <w:t xml:space="preserve">You can enhance </w:t>
      </w:r>
      <w:r>
        <w:t xml:space="preserve">a </w:t>
      </w:r>
      <w:r w:rsidRPr="002D09DA">
        <w:t xml:space="preserve">child’s welfare when you help </w:t>
      </w:r>
      <w:r w:rsidR="00A34016">
        <w:t xml:space="preserve">him </w:t>
      </w:r>
      <w:r w:rsidRPr="002D09DA">
        <w:t xml:space="preserve">learn self-reliance. This can be difficult when you are anxious about harmful consequences. </w:t>
      </w:r>
      <w:r>
        <w:t>Of course it is necessary to c</w:t>
      </w:r>
      <w:r w:rsidRPr="002D09DA">
        <w:t xml:space="preserve">ome to </w:t>
      </w:r>
      <w:r>
        <w:t xml:space="preserve">a </w:t>
      </w:r>
      <w:r w:rsidRPr="002D09DA">
        <w:t>child’s rescue and protect h</w:t>
      </w:r>
      <w:r w:rsidR="00A34016">
        <w:t>im</w:t>
      </w:r>
      <w:r w:rsidRPr="002D09DA">
        <w:t xml:space="preserve"> whenever you sense significant danger. However, you might find that he learns many valuable lessons when you allow “natural consequences” to run their course. Let </w:t>
      </w:r>
      <w:r w:rsidR="009D6CC5">
        <w:t>h</w:t>
      </w:r>
      <w:r w:rsidR="00A34016">
        <w:t>im</w:t>
      </w:r>
      <w:r w:rsidR="009D6CC5">
        <w:t xml:space="preserve"> </w:t>
      </w:r>
      <w:r w:rsidRPr="002D09DA">
        <w:t>experience the natural results of h</w:t>
      </w:r>
      <w:r w:rsidR="00A34016">
        <w:t xml:space="preserve">is </w:t>
      </w:r>
      <w:r w:rsidRPr="002D09DA">
        <w:t>actions</w:t>
      </w:r>
      <w:r w:rsidR="009D6CC5">
        <w:t xml:space="preserve"> (</w:t>
      </w:r>
      <w:r w:rsidRPr="002D09DA">
        <w:t>if there can be no significant harm</w:t>
      </w:r>
      <w:r w:rsidR="009D6CC5">
        <w:t>)</w:t>
      </w:r>
      <w:r w:rsidRPr="002D09DA">
        <w:t xml:space="preserve">. Give </w:t>
      </w:r>
      <w:r w:rsidR="009D6CC5">
        <w:t>h</w:t>
      </w:r>
      <w:r w:rsidR="00A34016">
        <w:t>im</w:t>
      </w:r>
      <w:r w:rsidR="009D6CC5">
        <w:t xml:space="preserve"> </w:t>
      </w:r>
      <w:r w:rsidRPr="002D09DA">
        <w:t>an opportunity to solve problems on h</w:t>
      </w:r>
      <w:r w:rsidR="00A34016">
        <w:t xml:space="preserve">is </w:t>
      </w:r>
      <w:r w:rsidRPr="002D09DA">
        <w:t>own before offering assistance.</w:t>
      </w:r>
      <w:r w:rsidR="00C87EE5">
        <w:t xml:space="preserve"> </w:t>
      </w:r>
      <w:r w:rsidR="009D6CC5">
        <w:t xml:space="preserve">For </w:t>
      </w:r>
      <w:r w:rsidR="00C87EE5">
        <w:t xml:space="preserve">instance, </w:t>
      </w:r>
      <w:r w:rsidR="009D6CC5">
        <w:t>let h</w:t>
      </w:r>
      <w:r w:rsidR="00A34016">
        <w:t xml:space="preserve">im </w:t>
      </w:r>
      <w:r w:rsidR="00FD0AE0">
        <w:t>order h</w:t>
      </w:r>
      <w:r w:rsidR="00A34016">
        <w:t>is</w:t>
      </w:r>
      <w:r w:rsidR="00FD0AE0">
        <w:t xml:space="preserve"> own meal at a resturant instead of speaking for </w:t>
      </w:r>
      <w:r w:rsidR="00A34016">
        <w:t xml:space="preserve">him. </w:t>
      </w:r>
      <w:r w:rsidR="00FD0AE0">
        <w:t xml:space="preserve">Or allow </w:t>
      </w:r>
      <w:r w:rsidR="00A34016">
        <w:t xml:space="preserve">him </w:t>
      </w:r>
      <w:r w:rsidR="00FD0AE0">
        <w:t xml:space="preserve">to </w:t>
      </w:r>
      <w:r w:rsidR="00330278">
        <w:t xml:space="preserve">spend </w:t>
      </w:r>
      <w:r w:rsidR="00A34016">
        <w:t xml:space="preserve">his </w:t>
      </w:r>
      <w:r w:rsidR="00330278">
        <w:t>money the way he chooses</w:t>
      </w:r>
      <w:r w:rsidR="00F8488F">
        <w:t>. You help h</w:t>
      </w:r>
      <w:r w:rsidR="00A34016">
        <w:t>im</w:t>
      </w:r>
      <w:r w:rsidR="00F8488F">
        <w:t xml:space="preserve"> </w:t>
      </w:r>
      <w:r w:rsidR="00C87EE5">
        <w:t xml:space="preserve">to learn self-management by not giving </w:t>
      </w:r>
      <w:r w:rsidR="00330278">
        <w:t xml:space="preserve">extra money when he </w:t>
      </w:r>
      <w:r w:rsidR="009D6CC5">
        <w:t xml:space="preserve">complains that he is </w:t>
      </w:r>
      <w:r w:rsidR="00A34016">
        <w:t>“</w:t>
      </w:r>
      <w:r w:rsidR="009D6CC5">
        <w:t>broke</w:t>
      </w:r>
      <w:r w:rsidR="00FD0AE0">
        <w:t>.</w:t>
      </w:r>
      <w:r w:rsidR="00A34016">
        <w:t>”</w:t>
      </w:r>
      <w:r w:rsidR="00FD0AE0">
        <w:t xml:space="preserve"> </w:t>
      </w:r>
      <w:r w:rsidRPr="002D09DA">
        <w:t> </w:t>
      </w:r>
    </w:p>
    <w:p w:rsidR="00152527" w:rsidRDefault="00152527" w:rsidP="00152527">
      <w:pPr>
        <w:pStyle w:val="paft"/>
        <w:spacing w:before="0" w:line="240" w:lineRule="auto"/>
        <w:ind w:firstLine="720"/>
        <w:jc w:val="center"/>
        <w:rPr>
          <w:rFonts w:asciiTheme="minorHAnsi" w:eastAsiaTheme="minorEastAsia" w:hAnsiTheme="minorHAnsi" w:cstheme="minorBidi"/>
          <w:b/>
          <w:noProof w:val="0"/>
          <w:sz w:val="28"/>
          <w:szCs w:val="28"/>
        </w:rPr>
      </w:pPr>
    </w:p>
    <w:p w:rsidR="00706464" w:rsidRPr="00152527" w:rsidRDefault="00152527" w:rsidP="00152527">
      <w:pPr>
        <w:pStyle w:val="paft"/>
        <w:spacing w:before="0" w:line="240" w:lineRule="auto"/>
        <w:ind w:left="-810"/>
        <w:rPr>
          <w:sz w:val="28"/>
          <w:szCs w:val="28"/>
        </w:rPr>
      </w:pPr>
      <w:r w:rsidRPr="00152527">
        <w:rPr>
          <w:b/>
          <w:sz w:val="28"/>
          <w:szCs w:val="28"/>
        </w:rPr>
        <w:t>Concluding Remarks</w:t>
      </w:r>
    </w:p>
    <w:p w:rsidR="00706464" w:rsidRPr="00152527" w:rsidRDefault="00706464" w:rsidP="00152527">
      <w:pPr>
        <w:pStyle w:val="paft"/>
        <w:spacing w:before="0" w:line="240" w:lineRule="auto"/>
        <w:ind w:left="-810"/>
        <w:rPr>
          <w:b/>
        </w:rPr>
      </w:pPr>
    </w:p>
    <w:p w:rsidR="00706464" w:rsidRPr="00152527" w:rsidRDefault="00C87EE5" w:rsidP="00C515A3">
      <w:pPr>
        <w:pStyle w:val="p"/>
        <w:spacing w:line="240" w:lineRule="auto"/>
        <w:ind w:left="-810" w:firstLine="810"/>
      </w:pPr>
      <w:r>
        <w:t xml:space="preserve">A very </w:t>
      </w:r>
      <w:r w:rsidR="00087A45">
        <w:t>i</w:t>
      </w:r>
      <w:r w:rsidR="00BB13B9" w:rsidRPr="00152527">
        <w:t>mportant q</w:t>
      </w:r>
      <w:r w:rsidR="00706464" w:rsidRPr="00152527">
        <w:t>uestion remain</w:t>
      </w:r>
      <w:r>
        <w:t>s</w:t>
      </w:r>
      <w:r w:rsidR="00087A45">
        <w:t xml:space="preserve"> unanswered</w:t>
      </w:r>
      <w:r w:rsidR="00706464" w:rsidRPr="00152527">
        <w:t xml:space="preserve">. Are the generally poor outcomes of the ADHD population due to the </w:t>
      </w:r>
      <w:r w:rsidR="00BB13B9" w:rsidRPr="00152527">
        <w:t>incurability</w:t>
      </w:r>
      <w:r w:rsidR="00706464" w:rsidRPr="00152527">
        <w:t xml:space="preserve"> of a putative biogenetic delay</w:t>
      </w:r>
      <w:r w:rsidR="00AC2E34" w:rsidRPr="00152527">
        <w:t>,</w:t>
      </w:r>
      <w:r w:rsidR="00706464" w:rsidRPr="00152527">
        <w:t xml:space="preserve"> or are they due to the use of treatment methods that rarely produce </w:t>
      </w:r>
      <w:r w:rsidR="00BB13B9" w:rsidRPr="00152527">
        <w:t>longer-term benefits</w:t>
      </w:r>
      <w:r w:rsidR="009D6CC5">
        <w:t xml:space="preserve"> for any population</w:t>
      </w:r>
      <w:r w:rsidR="00706464" w:rsidRPr="00152527">
        <w:t xml:space="preserve">? Stringency and supervision force </w:t>
      </w:r>
      <w:r w:rsidR="00BB13B9" w:rsidRPr="00152527">
        <w:t>a child t</w:t>
      </w:r>
      <w:r w:rsidR="00706464" w:rsidRPr="00152527">
        <w:t xml:space="preserve">o comply, but </w:t>
      </w:r>
      <w:r w:rsidR="00AC2E34" w:rsidRPr="00152527">
        <w:t xml:space="preserve">these practices are unlikely to </w:t>
      </w:r>
      <w:r w:rsidR="00706464" w:rsidRPr="00152527">
        <w:t xml:space="preserve">help </w:t>
      </w:r>
      <w:r w:rsidR="00AC2E34" w:rsidRPr="00152527">
        <w:t xml:space="preserve">a child </w:t>
      </w:r>
      <w:r w:rsidR="00706464" w:rsidRPr="00152527">
        <w:t xml:space="preserve">develop independence. And if no one is helping </w:t>
      </w:r>
      <w:r>
        <w:t xml:space="preserve">the </w:t>
      </w:r>
      <w:r w:rsidR="00FD0AE0">
        <w:t xml:space="preserve">child </w:t>
      </w:r>
      <w:r w:rsidR="00706464" w:rsidRPr="00152527">
        <w:t xml:space="preserve">learn </w:t>
      </w:r>
      <w:r w:rsidR="00BB13B9" w:rsidRPr="00152527">
        <w:t>self-man</w:t>
      </w:r>
      <w:r w:rsidR="00FD0AE0">
        <w:t>a</w:t>
      </w:r>
      <w:r w:rsidR="00BB13B9" w:rsidRPr="00152527">
        <w:t>g</w:t>
      </w:r>
      <w:r w:rsidR="00FD0AE0">
        <w:t>ement</w:t>
      </w:r>
      <w:r>
        <w:t xml:space="preserve">, </w:t>
      </w:r>
      <w:r w:rsidR="00706464" w:rsidRPr="00152527">
        <w:t xml:space="preserve">how can we expect </w:t>
      </w:r>
      <w:r>
        <w:t xml:space="preserve">that </w:t>
      </w:r>
      <w:r w:rsidR="009D6CC5">
        <w:t>competenc</w:t>
      </w:r>
      <w:r>
        <w:t xml:space="preserve">y </w:t>
      </w:r>
      <w:r w:rsidR="00FD0AE0">
        <w:t>to occur</w:t>
      </w:r>
      <w:r w:rsidR="00706464" w:rsidRPr="00152527">
        <w:t xml:space="preserve">? </w:t>
      </w:r>
      <w:r w:rsidR="00330278" w:rsidRPr="00152527">
        <w:t>Because</w:t>
      </w:r>
      <w:r>
        <w:t xml:space="preserve"> </w:t>
      </w:r>
      <w:r w:rsidR="00330278">
        <w:t xml:space="preserve">a </w:t>
      </w:r>
      <w:r w:rsidR="00BB13B9" w:rsidRPr="00152527">
        <w:t xml:space="preserve">child is generally </w:t>
      </w:r>
      <w:r w:rsidR="00706464" w:rsidRPr="00152527">
        <w:t xml:space="preserve">more difficult to </w:t>
      </w:r>
      <w:r w:rsidR="00BA262C" w:rsidRPr="00152527">
        <w:t>monitor,</w:t>
      </w:r>
      <w:r w:rsidR="00706464" w:rsidRPr="00152527">
        <w:t xml:space="preserve"> as </w:t>
      </w:r>
      <w:r w:rsidR="00BB13B9" w:rsidRPr="00152527">
        <w:t xml:space="preserve">she </w:t>
      </w:r>
      <w:r w:rsidR="00706464" w:rsidRPr="00152527">
        <w:t>grow</w:t>
      </w:r>
      <w:r w:rsidR="00BB13B9" w:rsidRPr="00152527">
        <w:t>s</w:t>
      </w:r>
      <w:r w:rsidR="00706464" w:rsidRPr="00152527">
        <w:t xml:space="preserve"> older, this concern increases as adolescence</w:t>
      </w:r>
      <w:r w:rsidR="00BB13B9" w:rsidRPr="00152527">
        <w:t xml:space="preserve"> approaches</w:t>
      </w:r>
      <w:r w:rsidR="00706464" w:rsidRPr="00152527">
        <w:t>.</w:t>
      </w:r>
    </w:p>
    <w:p w:rsidR="00BB13B9" w:rsidRPr="00152527" w:rsidRDefault="00BB13B9" w:rsidP="00152527">
      <w:pPr>
        <w:pStyle w:val="paft"/>
        <w:spacing w:before="0" w:line="240" w:lineRule="auto"/>
        <w:ind w:left="-810"/>
      </w:pPr>
    </w:p>
    <w:p w:rsidR="00706464" w:rsidRPr="00152527" w:rsidRDefault="00BB13B9" w:rsidP="00C515A3">
      <w:pPr>
        <w:pStyle w:val="paft"/>
        <w:spacing w:before="0" w:line="240" w:lineRule="auto"/>
        <w:ind w:left="-810" w:firstLine="810"/>
      </w:pPr>
      <w:r w:rsidRPr="00152527">
        <w:t xml:space="preserve">The recommendation to nurture </w:t>
      </w:r>
      <w:r w:rsidR="00706464" w:rsidRPr="00152527">
        <w:t>self-reliance and cooperation is not about controlling a child more often. Nor is it about catering and excessive</w:t>
      </w:r>
      <w:r w:rsidRPr="00152527">
        <w:t xml:space="preserve">ly </w:t>
      </w:r>
      <w:r w:rsidR="00706464" w:rsidRPr="00152527">
        <w:t>accommodati</w:t>
      </w:r>
      <w:r w:rsidRPr="00152527">
        <w:t>ng to a child</w:t>
      </w:r>
      <w:r w:rsidR="00706464" w:rsidRPr="00152527">
        <w:t xml:space="preserve">. It’s about developing a child’s self-care and concern for others. </w:t>
      </w:r>
      <w:r w:rsidRPr="00152527">
        <w:t xml:space="preserve">The goal is to </w:t>
      </w:r>
      <w:r w:rsidR="00706464" w:rsidRPr="00152527">
        <w:t xml:space="preserve">establish a mutually respectful relationship in which obtaining </w:t>
      </w:r>
      <w:r w:rsidR="00C87EE5">
        <w:t xml:space="preserve">the </w:t>
      </w:r>
      <w:r w:rsidR="00706464" w:rsidRPr="00152527">
        <w:t xml:space="preserve">child’s endorsement is more valuable than ordering the child around. </w:t>
      </w:r>
      <w:r w:rsidRPr="00152527">
        <w:t xml:space="preserve">Those who </w:t>
      </w:r>
      <w:r w:rsidR="00706464" w:rsidRPr="00152527">
        <w:t xml:space="preserve">socialize the child focus on staying calm, </w:t>
      </w:r>
      <w:r w:rsidRPr="00152527">
        <w:t xml:space="preserve">they learn to </w:t>
      </w:r>
      <w:r w:rsidR="00706464" w:rsidRPr="00152527">
        <w:t xml:space="preserve">enjoy the child’s company, and </w:t>
      </w:r>
      <w:r w:rsidR="00AC2E34" w:rsidRPr="00152527">
        <w:t xml:space="preserve">learn to </w:t>
      </w:r>
      <w:r w:rsidR="00706464" w:rsidRPr="00152527">
        <w:t>us</w:t>
      </w:r>
      <w:r w:rsidRPr="00152527">
        <w:t>e</w:t>
      </w:r>
      <w:r w:rsidR="00706464" w:rsidRPr="00152527">
        <w:t xml:space="preserve"> a reasonable tone of voice</w:t>
      </w:r>
      <w:r w:rsidRPr="00152527">
        <w:t xml:space="preserve"> when resolving problems</w:t>
      </w:r>
      <w:r w:rsidR="00706464" w:rsidRPr="00152527">
        <w:t>. They communicate, “We’re in this together, so let’s solve it together.”</w:t>
      </w:r>
    </w:p>
    <w:p w:rsidR="00706464" w:rsidRPr="00152527" w:rsidRDefault="00706464" w:rsidP="00152527">
      <w:pPr>
        <w:pStyle w:val="p"/>
        <w:spacing w:line="240" w:lineRule="auto"/>
        <w:ind w:left="-810" w:firstLine="0"/>
      </w:pPr>
    </w:p>
    <w:p w:rsidR="00706464" w:rsidRPr="00152527" w:rsidRDefault="00706464" w:rsidP="00C515A3">
      <w:pPr>
        <w:pStyle w:val="p"/>
        <w:spacing w:line="240" w:lineRule="auto"/>
        <w:ind w:left="-810" w:firstLine="810"/>
      </w:pPr>
      <w:r w:rsidRPr="00152527">
        <w:t xml:space="preserve">Many children with ADHD may not like having this kind of increased responsibility at first, but they </w:t>
      </w:r>
      <w:r w:rsidR="009D6CC5">
        <w:t xml:space="preserve">are likely to </w:t>
      </w:r>
      <w:r w:rsidRPr="00152527">
        <w:t xml:space="preserve">enjoy having more say over what happens in the end. They may also like the fact that they are achieving and that others appreciate what they have to offer. </w:t>
      </w:r>
      <w:r w:rsidR="00FD0AE0">
        <w:t>W</w:t>
      </w:r>
      <w:r w:rsidRPr="00152527">
        <w:t>hile the method</w:t>
      </w:r>
      <w:r w:rsidR="009D6CC5">
        <w:t>s</w:t>
      </w:r>
      <w:r w:rsidRPr="00152527">
        <w:t xml:space="preserve"> emphasize understanding the child’s perspective, </w:t>
      </w:r>
      <w:r w:rsidR="009D6CC5">
        <w:t xml:space="preserve">they </w:t>
      </w:r>
      <w:r w:rsidRPr="00152527">
        <w:t xml:space="preserve">also </w:t>
      </w:r>
      <w:r w:rsidR="00BB13B9" w:rsidRPr="00152527">
        <w:t xml:space="preserve">emphasize helping the child learn </w:t>
      </w:r>
      <w:r w:rsidR="00FD0AE0">
        <w:t xml:space="preserve">to be considerate of others and </w:t>
      </w:r>
      <w:r w:rsidR="00827D89">
        <w:t xml:space="preserve">to </w:t>
      </w:r>
      <w:r w:rsidRPr="00152527">
        <w:t xml:space="preserve">contribute to their well-being. </w:t>
      </w:r>
      <w:r w:rsidR="00BB13B9" w:rsidRPr="00152527">
        <w:t xml:space="preserve">The treatment </w:t>
      </w:r>
      <w:r w:rsidRPr="00152527">
        <w:t>help</w:t>
      </w:r>
      <w:r w:rsidR="00BB13B9" w:rsidRPr="00152527">
        <w:t>s</w:t>
      </w:r>
      <w:r w:rsidRPr="00152527">
        <w:t xml:space="preserve"> the child strike that key balance, because it presents the best opportunity for the child’s future happiness</w:t>
      </w:r>
      <w:r w:rsidR="00827D89">
        <w:t xml:space="preserve"> and the diminishment of ADHD behavior</w:t>
      </w:r>
      <w:r w:rsidR="009D6CC5">
        <w:t xml:space="preserve">. </w:t>
      </w:r>
    </w:p>
    <w:p w:rsidR="006C3477" w:rsidRPr="00152527" w:rsidRDefault="006C3477" w:rsidP="00152527">
      <w:pPr>
        <w:pStyle w:val="paft"/>
        <w:spacing w:before="0" w:line="240" w:lineRule="auto"/>
        <w:ind w:left="-810"/>
        <w:rPr>
          <w:b/>
        </w:rPr>
      </w:pPr>
    </w:p>
    <w:p w:rsidR="00087A45" w:rsidRDefault="00087A45" w:rsidP="00C515A3">
      <w:pPr>
        <w:spacing w:after="0" w:line="240" w:lineRule="auto"/>
        <w:ind w:left="-810"/>
        <w:rPr>
          <w:rFonts w:ascii="Times New Roman" w:hAnsi="Times New Roman" w:cs="Times New Roman"/>
          <w:b/>
          <w:sz w:val="32"/>
          <w:szCs w:val="32"/>
        </w:rPr>
      </w:pPr>
    </w:p>
    <w:p w:rsidR="00BA262C" w:rsidRDefault="00BA262C" w:rsidP="00C515A3">
      <w:pPr>
        <w:spacing w:after="0" w:line="240" w:lineRule="auto"/>
        <w:ind w:left="-810"/>
        <w:rPr>
          <w:rFonts w:ascii="Times New Roman" w:hAnsi="Times New Roman" w:cs="Times New Roman"/>
          <w:b/>
          <w:sz w:val="32"/>
          <w:szCs w:val="32"/>
        </w:rPr>
      </w:pPr>
    </w:p>
    <w:p w:rsidR="00087A45" w:rsidRDefault="00087A45" w:rsidP="00C515A3">
      <w:pPr>
        <w:spacing w:after="0" w:line="240" w:lineRule="auto"/>
        <w:ind w:left="-810"/>
        <w:rPr>
          <w:rFonts w:ascii="Times New Roman" w:hAnsi="Times New Roman" w:cs="Times New Roman"/>
          <w:b/>
          <w:sz w:val="32"/>
          <w:szCs w:val="32"/>
        </w:rPr>
      </w:pPr>
    </w:p>
    <w:p w:rsidR="00087A45" w:rsidRDefault="00087A45" w:rsidP="00C515A3">
      <w:pPr>
        <w:spacing w:after="0" w:line="240" w:lineRule="auto"/>
        <w:ind w:left="-810"/>
        <w:rPr>
          <w:rFonts w:ascii="Times New Roman" w:hAnsi="Times New Roman" w:cs="Times New Roman"/>
          <w:b/>
          <w:sz w:val="32"/>
          <w:szCs w:val="32"/>
        </w:rPr>
      </w:pPr>
    </w:p>
    <w:p w:rsidR="00087A45" w:rsidRDefault="00087A45" w:rsidP="00C515A3">
      <w:pPr>
        <w:spacing w:after="0" w:line="240" w:lineRule="auto"/>
        <w:ind w:left="-810"/>
        <w:rPr>
          <w:rFonts w:ascii="Times New Roman" w:hAnsi="Times New Roman" w:cs="Times New Roman"/>
          <w:b/>
          <w:sz w:val="32"/>
          <w:szCs w:val="32"/>
        </w:rPr>
      </w:pPr>
    </w:p>
    <w:p w:rsidR="009D6CC5" w:rsidRDefault="009D6CC5" w:rsidP="00C515A3">
      <w:pPr>
        <w:spacing w:after="0" w:line="240" w:lineRule="auto"/>
        <w:ind w:left="-810"/>
        <w:rPr>
          <w:rFonts w:ascii="Times New Roman" w:hAnsi="Times New Roman" w:cs="Times New Roman"/>
          <w:b/>
          <w:sz w:val="32"/>
          <w:szCs w:val="32"/>
        </w:rPr>
      </w:pPr>
    </w:p>
    <w:p w:rsidR="009D6CC5" w:rsidRDefault="009D6CC5" w:rsidP="00C515A3">
      <w:pPr>
        <w:spacing w:after="0" w:line="240" w:lineRule="auto"/>
        <w:ind w:left="-810"/>
        <w:rPr>
          <w:rFonts w:ascii="Times New Roman" w:hAnsi="Times New Roman" w:cs="Times New Roman"/>
          <w:b/>
          <w:sz w:val="32"/>
          <w:szCs w:val="32"/>
        </w:rPr>
      </w:pPr>
    </w:p>
    <w:p w:rsidR="00C515A3" w:rsidRDefault="00C515A3" w:rsidP="006E69C1">
      <w:pPr>
        <w:spacing w:after="0" w:line="240" w:lineRule="auto"/>
        <w:jc w:val="center"/>
        <w:rPr>
          <w:rFonts w:ascii="Times New Roman" w:hAnsi="Times New Roman" w:cs="Times New Roman"/>
          <w:b/>
          <w:sz w:val="32"/>
          <w:szCs w:val="32"/>
        </w:rPr>
      </w:pPr>
      <w:r w:rsidRPr="00152527">
        <w:rPr>
          <w:rFonts w:ascii="Times New Roman" w:hAnsi="Times New Roman" w:cs="Times New Roman"/>
          <w:b/>
          <w:sz w:val="32"/>
          <w:szCs w:val="32"/>
        </w:rPr>
        <w:lastRenderedPageBreak/>
        <w:t>Works Cited</w:t>
      </w:r>
    </w:p>
    <w:p w:rsidR="00152527" w:rsidRDefault="00152527" w:rsidP="00152527">
      <w:pPr>
        <w:spacing w:after="0" w:line="240" w:lineRule="auto"/>
        <w:ind w:left="-810"/>
        <w:rPr>
          <w:rFonts w:ascii="Times New Roman" w:hAnsi="Times New Roman" w:cs="Times New Roman"/>
          <w:sz w:val="24"/>
          <w:szCs w:val="24"/>
        </w:rPr>
      </w:pPr>
    </w:p>
    <w:p w:rsidR="00152527" w:rsidRPr="002871D9" w:rsidRDefault="00C846C5" w:rsidP="00152527">
      <w:pPr>
        <w:spacing w:after="0" w:line="240" w:lineRule="auto"/>
        <w:ind w:hanging="810"/>
        <w:rPr>
          <w:rFonts w:ascii="Times New Roman" w:hAnsi="Times New Roman" w:cs="Times New Roman"/>
          <w:b/>
          <w:sz w:val="24"/>
          <w:szCs w:val="24"/>
        </w:rPr>
      </w:pPr>
      <w:r w:rsidRPr="002871D9">
        <w:rPr>
          <w:rFonts w:ascii="Times New Roman" w:hAnsi="Times New Roman" w:cs="Times New Roman"/>
          <w:sz w:val="24"/>
          <w:szCs w:val="24"/>
        </w:rPr>
        <w:t>Barkley, R. A.</w:t>
      </w:r>
      <w:r>
        <w:rPr>
          <w:rFonts w:ascii="Times New Roman" w:hAnsi="Times New Roman" w:cs="Times New Roman"/>
          <w:sz w:val="24"/>
          <w:szCs w:val="24"/>
        </w:rPr>
        <w:t xml:space="preserve"> (</w:t>
      </w:r>
      <w:r w:rsidRPr="002871D9">
        <w:rPr>
          <w:rFonts w:ascii="Times New Roman" w:hAnsi="Times New Roman" w:cs="Times New Roman"/>
          <w:sz w:val="24"/>
          <w:szCs w:val="24"/>
        </w:rPr>
        <w:t>2013</w:t>
      </w:r>
      <w:r>
        <w:rPr>
          <w:rFonts w:ascii="Times New Roman" w:hAnsi="Times New Roman" w:cs="Times New Roman"/>
          <w:sz w:val="24"/>
          <w:szCs w:val="24"/>
        </w:rPr>
        <w:t>)</w:t>
      </w:r>
      <w:r w:rsidRPr="002871D9">
        <w:rPr>
          <w:rFonts w:ascii="Times New Roman" w:hAnsi="Times New Roman" w:cs="Times New Roman"/>
          <w:sz w:val="24"/>
          <w:szCs w:val="24"/>
        </w:rPr>
        <w:t xml:space="preserve">. </w:t>
      </w:r>
      <w:r w:rsidR="00152527" w:rsidRPr="002871D9">
        <w:rPr>
          <w:rFonts w:ascii="Times New Roman" w:hAnsi="Times New Roman" w:cs="Times New Roman"/>
          <w:sz w:val="24"/>
          <w:szCs w:val="24"/>
        </w:rPr>
        <w:t>Essential Ideas for Parents. http://www.youtube.com/w</w:t>
      </w:r>
      <w:r w:rsidR="002871D9">
        <w:rPr>
          <w:rFonts w:ascii="Times New Roman" w:hAnsi="Times New Roman" w:cs="Times New Roman"/>
          <w:sz w:val="24"/>
          <w:szCs w:val="24"/>
        </w:rPr>
        <w:t xml:space="preserve">atch?v=SCAGc-rkIfo. </w:t>
      </w:r>
      <w:r w:rsidR="0071697B">
        <w:rPr>
          <w:rFonts w:ascii="Times New Roman" w:hAnsi="Times New Roman" w:cs="Times New Roman"/>
          <w:sz w:val="24"/>
          <w:szCs w:val="24"/>
        </w:rPr>
        <w:t>6/</w:t>
      </w:r>
      <w:r w:rsidR="002871D9">
        <w:rPr>
          <w:rFonts w:ascii="Times New Roman" w:hAnsi="Times New Roman" w:cs="Times New Roman"/>
          <w:sz w:val="24"/>
          <w:szCs w:val="24"/>
        </w:rPr>
        <w:t>8</w:t>
      </w:r>
    </w:p>
    <w:p w:rsidR="00152527" w:rsidRPr="00152527" w:rsidRDefault="00152527" w:rsidP="00152527">
      <w:pPr>
        <w:pStyle w:val="p"/>
        <w:spacing w:line="240" w:lineRule="auto"/>
        <w:ind w:hanging="810"/>
      </w:pPr>
    </w:p>
    <w:p w:rsidR="00152527" w:rsidRDefault="00152527" w:rsidP="00152527">
      <w:pPr>
        <w:spacing w:after="0" w:line="240" w:lineRule="auto"/>
        <w:ind w:hanging="810"/>
        <w:rPr>
          <w:rFonts w:ascii="Times New Roman" w:hAnsi="Times New Roman" w:cs="Times New Roman"/>
          <w:sz w:val="24"/>
          <w:szCs w:val="24"/>
        </w:rPr>
      </w:pPr>
      <w:r w:rsidRPr="00152527">
        <w:rPr>
          <w:rFonts w:ascii="Times New Roman" w:hAnsi="Times New Roman" w:cs="Times New Roman"/>
          <w:sz w:val="24"/>
          <w:szCs w:val="24"/>
        </w:rPr>
        <w:t xml:space="preserve">———. </w:t>
      </w:r>
      <w:r w:rsidR="002871D9">
        <w:rPr>
          <w:rFonts w:ascii="Times New Roman" w:hAnsi="Times New Roman" w:cs="Times New Roman"/>
          <w:sz w:val="24"/>
          <w:szCs w:val="24"/>
        </w:rPr>
        <w:t xml:space="preserve">(2000). </w:t>
      </w:r>
      <w:r w:rsidRPr="00152527">
        <w:rPr>
          <w:rFonts w:ascii="Times New Roman" w:hAnsi="Times New Roman" w:cs="Times New Roman"/>
          <w:i/>
          <w:sz w:val="24"/>
          <w:szCs w:val="24"/>
        </w:rPr>
        <w:t xml:space="preserve">ADHD in Children, Adolescents and Adults: Diagnosis, Assessment, and Treatment. </w:t>
      </w:r>
      <w:r w:rsidRPr="00152527">
        <w:rPr>
          <w:rFonts w:ascii="Times New Roman" w:hAnsi="Times New Roman" w:cs="Times New Roman"/>
          <w:sz w:val="24"/>
          <w:szCs w:val="24"/>
        </w:rPr>
        <w:t xml:space="preserve">New England Educational Institute, Cape Cod Summer Symposia (Audio cassettes). New England Educational </w:t>
      </w:r>
      <w:r w:rsidR="002871D9">
        <w:rPr>
          <w:rFonts w:ascii="Times New Roman" w:hAnsi="Times New Roman" w:cs="Times New Roman"/>
          <w:sz w:val="24"/>
          <w:szCs w:val="24"/>
        </w:rPr>
        <w:t>Institute, Pittsfield, MA.</w:t>
      </w:r>
    </w:p>
    <w:p w:rsidR="00152527" w:rsidRPr="00152527" w:rsidRDefault="00152527" w:rsidP="00152527">
      <w:pPr>
        <w:spacing w:after="0" w:line="240" w:lineRule="auto"/>
        <w:ind w:hanging="810"/>
        <w:rPr>
          <w:rFonts w:ascii="Times New Roman" w:hAnsi="Times New Roman" w:cs="Times New Roman"/>
          <w:sz w:val="24"/>
          <w:szCs w:val="24"/>
        </w:rPr>
      </w:pPr>
    </w:p>
    <w:p w:rsidR="00152527" w:rsidRDefault="00152527" w:rsidP="00152527">
      <w:pPr>
        <w:spacing w:after="0" w:line="240" w:lineRule="auto"/>
        <w:ind w:hanging="810"/>
        <w:rPr>
          <w:rFonts w:ascii="Times New Roman" w:hAnsi="Times New Roman" w:cs="Times New Roman"/>
          <w:sz w:val="24"/>
          <w:szCs w:val="24"/>
        </w:rPr>
      </w:pPr>
      <w:r>
        <w:rPr>
          <w:rFonts w:ascii="Times New Roman" w:hAnsi="Times New Roman" w:cs="Times New Roman"/>
          <w:sz w:val="24"/>
          <w:szCs w:val="24"/>
        </w:rPr>
        <w:t>______</w:t>
      </w:r>
      <w:r w:rsidRPr="00152527">
        <w:rPr>
          <w:rFonts w:ascii="Times New Roman" w:hAnsi="Times New Roman" w:cs="Times New Roman"/>
          <w:sz w:val="24"/>
          <w:szCs w:val="24"/>
        </w:rPr>
        <w:t xml:space="preserve">. </w:t>
      </w:r>
      <w:r w:rsidR="002871D9">
        <w:rPr>
          <w:rFonts w:ascii="Times New Roman" w:hAnsi="Times New Roman" w:cs="Times New Roman"/>
          <w:sz w:val="24"/>
          <w:szCs w:val="24"/>
        </w:rPr>
        <w:t>(</w:t>
      </w:r>
      <w:r w:rsidRPr="00152527">
        <w:rPr>
          <w:rFonts w:ascii="Times New Roman" w:hAnsi="Times New Roman" w:cs="Times New Roman"/>
          <w:sz w:val="24"/>
          <w:szCs w:val="24"/>
        </w:rPr>
        <w:t>2006</w:t>
      </w:r>
      <w:r w:rsidR="002871D9">
        <w:rPr>
          <w:rFonts w:ascii="Times New Roman" w:hAnsi="Times New Roman" w:cs="Times New Roman"/>
          <w:sz w:val="24"/>
          <w:szCs w:val="24"/>
        </w:rPr>
        <w:t>)</w:t>
      </w:r>
      <w:r w:rsidRPr="00152527">
        <w:rPr>
          <w:rFonts w:ascii="Times New Roman" w:hAnsi="Times New Roman" w:cs="Times New Roman"/>
          <w:sz w:val="24"/>
          <w:szCs w:val="24"/>
        </w:rPr>
        <w:t>.</w:t>
      </w:r>
      <w:r w:rsidRPr="00152527">
        <w:rPr>
          <w:rStyle w:val="i"/>
          <w:rFonts w:ascii="Times New Roman" w:hAnsi="Times New Roman" w:cs="Times New Roman"/>
          <w:color w:val="auto"/>
          <w:szCs w:val="24"/>
        </w:rPr>
        <w:t xml:space="preserve"> Attention Deficit Hyperactive Disorder: A Handbook for Diagnosis and Treatment</w:t>
      </w:r>
      <w:r w:rsidRPr="00152527">
        <w:rPr>
          <w:rFonts w:ascii="Times New Roman" w:hAnsi="Times New Roman" w:cs="Times New Roman"/>
          <w:sz w:val="24"/>
          <w:szCs w:val="24"/>
        </w:rPr>
        <w:t xml:space="preserve">. 3rd </w:t>
      </w:r>
      <w:r w:rsidR="00330278" w:rsidRPr="00152527">
        <w:rPr>
          <w:rFonts w:ascii="Times New Roman" w:hAnsi="Times New Roman" w:cs="Times New Roman"/>
          <w:sz w:val="24"/>
          <w:szCs w:val="24"/>
        </w:rPr>
        <w:t>Ed</w:t>
      </w:r>
      <w:r w:rsidRPr="00152527">
        <w:rPr>
          <w:rFonts w:ascii="Times New Roman" w:hAnsi="Times New Roman" w:cs="Times New Roman"/>
          <w:sz w:val="24"/>
          <w:szCs w:val="24"/>
        </w:rPr>
        <w:t>. New York: Guilford Press.</w:t>
      </w:r>
    </w:p>
    <w:p w:rsidR="00152527" w:rsidRPr="00152527" w:rsidRDefault="00152527" w:rsidP="00152527">
      <w:pPr>
        <w:spacing w:after="0" w:line="240" w:lineRule="auto"/>
        <w:ind w:hanging="810"/>
        <w:rPr>
          <w:rFonts w:ascii="Times New Roman" w:hAnsi="Times New Roman" w:cs="Times New Roman"/>
          <w:sz w:val="24"/>
          <w:szCs w:val="24"/>
        </w:rPr>
      </w:pPr>
    </w:p>
    <w:p w:rsidR="00152527" w:rsidRDefault="00152527" w:rsidP="00152527">
      <w:pPr>
        <w:pStyle w:val="rf"/>
        <w:spacing w:line="240" w:lineRule="auto"/>
        <w:ind w:left="0" w:hanging="810"/>
      </w:pPr>
      <w:r w:rsidRPr="00152527">
        <w:t xml:space="preserve">———. </w:t>
      </w:r>
      <w:r w:rsidR="002871D9">
        <w:t>(</w:t>
      </w:r>
      <w:r w:rsidRPr="00152527">
        <w:t>2009</w:t>
      </w:r>
      <w:r w:rsidR="002871D9">
        <w:t>)</w:t>
      </w:r>
      <w:r w:rsidR="00330278" w:rsidRPr="00152527">
        <w:t>. “</w:t>
      </w:r>
      <w:r w:rsidRPr="00152527">
        <w:t>Deficient Emotional Self-Regulation Is a Core Symptom of ADHD.”</w:t>
      </w:r>
      <w:r w:rsidRPr="00152527">
        <w:rPr>
          <w:rStyle w:val="i"/>
          <w:color w:val="auto"/>
        </w:rPr>
        <w:t xml:space="preserve"> Journal of ADHD and Related Disorders </w:t>
      </w:r>
      <w:r w:rsidRPr="00152527">
        <w:t xml:space="preserve">1: 5–37. </w:t>
      </w:r>
    </w:p>
    <w:p w:rsidR="00152527" w:rsidRDefault="00152527" w:rsidP="00152527">
      <w:pPr>
        <w:pStyle w:val="rf"/>
        <w:spacing w:line="240" w:lineRule="auto"/>
        <w:ind w:left="0" w:hanging="810"/>
      </w:pPr>
    </w:p>
    <w:p w:rsidR="00152527" w:rsidRDefault="00152527" w:rsidP="00152527">
      <w:pPr>
        <w:pStyle w:val="rf"/>
        <w:spacing w:line="240" w:lineRule="auto"/>
        <w:ind w:left="0" w:hanging="810"/>
      </w:pPr>
      <w:r w:rsidRPr="00152527">
        <w:t xml:space="preserve">Brooks, R., Goldstein, S. </w:t>
      </w:r>
      <w:r w:rsidR="002871D9">
        <w:t>(2001).</w:t>
      </w:r>
      <w:r w:rsidR="00A34016">
        <w:t xml:space="preserve"> </w:t>
      </w:r>
      <w:r w:rsidRPr="00152527">
        <w:rPr>
          <w:i/>
          <w:iCs/>
        </w:rPr>
        <w:t>Raising Resilient Children</w:t>
      </w:r>
      <w:r w:rsidRPr="00152527">
        <w:t>, McGraw Hill</w:t>
      </w:r>
      <w:r w:rsidR="002871D9">
        <w:t>.</w:t>
      </w:r>
    </w:p>
    <w:p w:rsidR="00152527" w:rsidRDefault="00152527" w:rsidP="00152527">
      <w:pPr>
        <w:spacing w:after="0" w:line="240" w:lineRule="auto"/>
        <w:ind w:hanging="810"/>
        <w:rPr>
          <w:rFonts w:ascii="Times New Roman" w:hAnsi="Times New Roman" w:cs="Times New Roman"/>
          <w:sz w:val="24"/>
          <w:szCs w:val="24"/>
        </w:rPr>
      </w:pPr>
    </w:p>
    <w:p w:rsidR="00152527" w:rsidRDefault="00152527" w:rsidP="00152527">
      <w:pPr>
        <w:spacing w:after="0" w:line="240" w:lineRule="auto"/>
        <w:ind w:hanging="810"/>
        <w:rPr>
          <w:rFonts w:ascii="Times New Roman" w:hAnsi="Times New Roman" w:cs="Times New Roman"/>
          <w:sz w:val="24"/>
          <w:szCs w:val="24"/>
        </w:rPr>
      </w:pPr>
      <w:r w:rsidRPr="00152527">
        <w:rPr>
          <w:rFonts w:ascii="Times New Roman" w:hAnsi="Times New Roman" w:cs="Times New Roman"/>
          <w:sz w:val="24"/>
          <w:szCs w:val="24"/>
        </w:rPr>
        <w:t xml:space="preserve">Diagnostic and Statistical Manual of Mental Health </w:t>
      </w:r>
      <w:r w:rsidR="00330278" w:rsidRPr="00152527">
        <w:rPr>
          <w:rFonts w:ascii="Times New Roman" w:hAnsi="Times New Roman" w:cs="Times New Roman"/>
          <w:sz w:val="24"/>
          <w:szCs w:val="24"/>
        </w:rPr>
        <w:t>Disorders.Fourth</w:t>
      </w:r>
      <w:r w:rsidRPr="00152527">
        <w:rPr>
          <w:rFonts w:ascii="Times New Roman" w:hAnsi="Times New Roman" w:cs="Times New Roman"/>
          <w:sz w:val="24"/>
          <w:szCs w:val="24"/>
        </w:rPr>
        <w:t xml:space="preserve"> Edition. Test Revision</w:t>
      </w:r>
      <w:r w:rsidR="00081847" w:rsidRPr="00152527">
        <w:rPr>
          <w:rFonts w:ascii="Times New Roman" w:hAnsi="Times New Roman" w:cs="Times New Roman"/>
          <w:sz w:val="24"/>
          <w:szCs w:val="24"/>
        </w:rPr>
        <w:t>.</w:t>
      </w:r>
      <w:r w:rsidR="00081847">
        <w:rPr>
          <w:rFonts w:ascii="Times New Roman" w:hAnsi="Times New Roman" w:cs="Times New Roman"/>
          <w:sz w:val="24"/>
          <w:szCs w:val="24"/>
        </w:rPr>
        <w:t xml:space="preserve"> (</w:t>
      </w:r>
      <w:r w:rsidR="002871D9">
        <w:rPr>
          <w:rFonts w:ascii="Times New Roman" w:hAnsi="Times New Roman" w:cs="Times New Roman"/>
          <w:sz w:val="24"/>
          <w:szCs w:val="24"/>
        </w:rPr>
        <w:t>2000).</w:t>
      </w:r>
      <w:r w:rsidRPr="00152527">
        <w:rPr>
          <w:rFonts w:ascii="Times New Roman" w:hAnsi="Times New Roman" w:cs="Times New Roman"/>
          <w:sz w:val="24"/>
          <w:szCs w:val="24"/>
        </w:rPr>
        <w:t xml:space="preserve"> Washington, DC: America</w:t>
      </w:r>
      <w:r w:rsidR="002871D9">
        <w:rPr>
          <w:rFonts w:ascii="Times New Roman" w:hAnsi="Times New Roman" w:cs="Times New Roman"/>
          <w:sz w:val="24"/>
          <w:szCs w:val="24"/>
        </w:rPr>
        <w:t>n Psychiatric Association.</w:t>
      </w:r>
    </w:p>
    <w:p w:rsidR="00280268" w:rsidRDefault="00280268" w:rsidP="00152527">
      <w:pPr>
        <w:spacing w:after="0" w:line="240" w:lineRule="auto"/>
        <w:ind w:hanging="810"/>
        <w:rPr>
          <w:rFonts w:ascii="Times New Roman" w:hAnsi="Times New Roman" w:cs="Times New Roman"/>
          <w:sz w:val="24"/>
          <w:szCs w:val="24"/>
        </w:rPr>
      </w:pPr>
    </w:p>
    <w:p w:rsidR="00280268" w:rsidRPr="00280268" w:rsidRDefault="00280268" w:rsidP="00280268">
      <w:pPr>
        <w:spacing w:after="0" w:line="240" w:lineRule="auto"/>
        <w:ind w:hanging="810"/>
        <w:rPr>
          <w:rFonts w:ascii="Times New Roman" w:hAnsi="Times New Roman" w:cs="Times New Roman"/>
          <w:sz w:val="24"/>
          <w:szCs w:val="24"/>
        </w:rPr>
      </w:pPr>
      <w:r w:rsidRPr="00280268">
        <w:rPr>
          <w:rFonts w:ascii="Times New Roman" w:hAnsi="Times New Roman" w:cs="Times New Roman"/>
          <w:sz w:val="24"/>
          <w:szCs w:val="24"/>
        </w:rPr>
        <w:t xml:space="preserve">Ehrenreich, J. T., Buzzella, B. A., &amp; Barlow, D. H. (2007). General principles of the treatment of emotional disorders across the lifespan. In S. G. Hoffman &amp; J. Weinberger (Eds.), </w:t>
      </w:r>
      <w:r w:rsidRPr="00280268">
        <w:rPr>
          <w:rFonts w:ascii="Times New Roman" w:hAnsi="Times New Roman" w:cs="Times New Roman"/>
          <w:i/>
          <w:iCs/>
          <w:sz w:val="24"/>
          <w:szCs w:val="24"/>
        </w:rPr>
        <w:t>The art andscience of psychotherapy (pp. 191–210). New York: Routledge.</w:t>
      </w:r>
      <w:r w:rsidRPr="00280268">
        <w:rPr>
          <w:rFonts w:ascii="Times New Roman" w:hAnsi="Times New Roman" w:cs="Times New Roman"/>
          <w:sz w:val="24"/>
          <w:szCs w:val="24"/>
        </w:rPr>
        <w:t xml:space="preserve"> </w:t>
      </w:r>
    </w:p>
    <w:p w:rsidR="00280268" w:rsidRDefault="00280268" w:rsidP="00152527">
      <w:pPr>
        <w:spacing w:after="0" w:line="240" w:lineRule="auto"/>
        <w:ind w:hanging="810"/>
        <w:rPr>
          <w:rFonts w:ascii="Times New Roman" w:hAnsi="Times New Roman" w:cs="Times New Roman"/>
          <w:sz w:val="24"/>
          <w:szCs w:val="24"/>
        </w:rPr>
      </w:pPr>
    </w:p>
    <w:p w:rsidR="009D6CC5" w:rsidRDefault="009D6CC5" w:rsidP="00152527">
      <w:pPr>
        <w:spacing w:after="0" w:line="240" w:lineRule="auto"/>
        <w:ind w:hanging="810"/>
        <w:rPr>
          <w:rFonts w:ascii="Times New Roman" w:hAnsi="Times New Roman" w:cs="Times New Roman"/>
          <w:sz w:val="24"/>
          <w:szCs w:val="24"/>
        </w:rPr>
      </w:pPr>
    </w:p>
    <w:p w:rsidR="009D6CC5" w:rsidRPr="009D6CC5" w:rsidRDefault="009D6CC5" w:rsidP="009D6CC5">
      <w:pPr>
        <w:ind w:hanging="810"/>
        <w:jc w:val="both"/>
        <w:rPr>
          <w:rFonts w:ascii="Times New Roman" w:eastAsia="Times New Roman" w:hAnsi="Times New Roman" w:cs="Times New Roman"/>
          <w:sz w:val="24"/>
          <w:szCs w:val="24"/>
        </w:rPr>
      </w:pPr>
      <w:r w:rsidRPr="009D6CC5">
        <w:rPr>
          <w:rFonts w:ascii="Times New Roman" w:eastAsia="Times New Roman" w:hAnsi="Times New Roman" w:cs="Times New Roman"/>
          <w:sz w:val="24"/>
          <w:szCs w:val="24"/>
        </w:rPr>
        <w:t xml:space="preserve">Hathaway, W., J. K. Dooling-Litfin, </w:t>
      </w:r>
      <w:r>
        <w:rPr>
          <w:rFonts w:ascii="Times New Roman" w:hAnsi="Times New Roman" w:cs="Times New Roman"/>
          <w:sz w:val="24"/>
          <w:szCs w:val="24"/>
        </w:rPr>
        <w:t>&amp;</w:t>
      </w:r>
      <w:r w:rsidR="00A34016">
        <w:rPr>
          <w:rFonts w:ascii="Times New Roman" w:hAnsi="Times New Roman" w:cs="Times New Roman"/>
          <w:sz w:val="24"/>
          <w:szCs w:val="24"/>
        </w:rPr>
        <w:t xml:space="preserve"> </w:t>
      </w:r>
      <w:r w:rsidRPr="009D6CC5">
        <w:rPr>
          <w:rFonts w:ascii="Times New Roman" w:eastAsia="Times New Roman" w:hAnsi="Times New Roman" w:cs="Times New Roman"/>
          <w:sz w:val="24"/>
          <w:szCs w:val="24"/>
        </w:rPr>
        <w:t>G. Edwards.</w:t>
      </w:r>
      <w:r>
        <w:rPr>
          <w:rFonts w:ascii="Times New Roman" w:hAnsi="Times New Roman" w:cs="Times New Roman"/>
          <w:sz w:val="24"/>
          <w:szCs w:val="24"/>
        </w:rPr>
        <w:t xml:space="preserve">1998. </w:t>
      </w:r>
      <w:r w:rsidRPr="009D6CC5">
        <w:rPr>
          <w:rFonts w:ascii="Times New Roman" w:eastAsia="Times New Roman" w:hAnsi="Times New Roman" w:cs="Times New Roman"/>
          <w:sz w:val="24"/>
          <w:szCs w:val="24"/>
        </w:rPr>
        <w:t xml:space="preserve">“Integrating the Results of an Evaluation: Eight Clinical Cases.” in Barkley, R. A. </w:t>
      </w:r>
      <w:r w:rsidRPr="009D6CC5">
        <w:rPr>
          <w:rFonts w:ascii="Times New Roman" w:eastAsia="Times New Roman" w:hAnsi="Times New Roman" w:cs="Times New Roman"/>
          <w:i/>
          <w:sz w:val="24"/>
          <w:szCs w:val="24"/>
        </w:rPr>
        <w:t xml:space="preserve">Attention Deficit Hyperactivity Disorder: A Handbook for Diagnosis and Treatment </w:t>
      </w:r>
      <w:r w:rsidRPr="009D6CC5">
        <w:rPr>
          <w:rFonts w:ascii="Times New Roman" w:eastAsia="Times New Roman" w:hAnsi="Times New Roman" w:cs="Times New Roman"/>
          <w:sz w:val="24"/>
          <w:szCs w:val="24"/>
        </w:rPr>
        <w:t>(p. 312–44, 2d ed.) New York: Guilford Press</w:t>
      </w:r>
      <w:r>
        <w:rPr>
          <w:rFonts w:ascii="Times New Roman" w:hAnsi="Times New Roman" w:cs="Times New Roman"/>
          <w:sz w:val="24"/>
          <w:szCs w:val="24"/>
        </w:rPr>
        <w:t xml:space="preserve">. </w:t>
      </w:r>
    </w:p>
    <w:p w:rsidR="00152527" w:rsidRPr="00152527" w:rsidRDefault="00152527" w:rsidP="00152527">
      <w:pPr>
        <w:spacing w:after="0" w:line="240" w:lineRule="auto"/>
        <w:ind w:hanging="810"/>
        <w:rPr>
          <w:rFonts w:ascii="Times New Roman" w:hAnsi="Times New Roman" w:cs="Times New Roman"/>
          <w:sz w:val="24"/>
          <w:szCs w:val="24"/>
        </w:rPr>
      </w:pPr>
      <w:r w:rsidRPr="00152527">
        <w:rPr>
          <w:rFonts w:ascii="Times New Roman" w:hAnsi="Times New Roman" w:cs="Times New Roman"/>
          <w:sz w:val="24"/>
          <w:szCs w:val="24"/>
        </w:rPr>
        <w:t>Henry, W. P., Schacht, T. E., &amp;</w:t>
      </w:r>
      <w:r w:rsidR="002E5906">
        <w:rPr>
          <w:rFonts w:ascii="Times New Roman" w:hAnsi="Times New Roman" w:cs="Times New Roman"/>
          <w:sz w:val="24"/>
          <w:szCs w:val="24"/>
        </w:rPr>
        <w:t xml:space="preserve"> </w:t>
      </w:r>
      <w:r w:rsidRPr="00152527">
        <w:rPr>
          <w:rFonts w:ascii="Times New Roman" w:hAnsi="Times New Roman" w:cs="Times New Roman"/>
          <w:sz w:val="24"/>
          <w:szCs w:val="24"/>
        </w:rPr>
        <w:t>Strupp, H. H.</w:t>
      </w:r>
      <w:r w:rsidR="002871D9">
        <w:rPr>
          <w:rFonts w:ascii="Times New Roman" w:hAnsi="Times New Roman" w:cs="Times New Roman"/>
          <w:sz w:val="24"/>
          <w:szCs w:val="24"/>
        </w:rPr>
        <w:t xml:space="preserve"> (1990).</w:t>
      </w:r>
      <w:r w:rsidRPr="00152527">
        <w:rPr>
          <w:rFonts w:ascii="Times New Roman" w:hAnsi="Times New Roman" w:cs="Times New Roman"/>
          <w:sz w:val="24"/>
          <w:szCs w:val="24"/>
        </w:rPr>
        <w:t>Patient and Therapist int</w:t>
      </w:r>
      <w:r w:rsidR="00C846C5">
        <w:rPr>
          <w:rFonts w:ascii="Times New Roman" w:hAnsi="Times New Roman" w:cs="Times New Roman"/>
          <w:sz w:val="24"/>
          <w:szCs w:val="24"/>
        </w:rPr>
        <w:t>r</w:t>
      </w:r>
      <w:r w:rsidRPr="00152527">
        <w:rPr>
          <w:rFonts w:ascii="Times New Roman" w:hAnsi="Times New Roman" w:cs="Times New Roman"/>
          <w:sz w:val="24"/>
          <w:szCs w:val="24"/>
        </w:rPr>
        <w:t xml:space="preserve">oject, interpersonal process, and differential psychotherapy </w:t>
      </w:r>
      <w:r w:rsidR="00081847" w:rsidRPr="00152527">
        <w:rPr>
          <w:rFonts w:ascii="Times New Roman" w:hAnsi="Times New Roman" w:cs="Times New Roman"/>
          <w:sz w:val="24"/>
          <w:szCs w:val="24"/>
        </w:rPr>
        <w:t>outcome.</w:t>
      </w:r>
      <w:r w:rsidR="00081847" w:rsidRPr="00152527">
        <w:rPr>
          <w:rFonts w:ascii="Times New Roman" w:hAnsi="Times New Roman" w:cs="Times New Roman"/>
          <w:i/>
          <w:iCs/>
          <w:sz w:val="24"/>
          <w:szCs w:val="24"/>
        </w:rPr>
        <w:t xml:space="preserve"> Journal</w:t>
      </w:r>
      <w:r w:rsidRPr="00152527">
        <w:rPr>
          <w:rFonts w:ascii="Times New Roman" w:hAnsi="Times New Roman" w:cs="Times New Roman"/>
          <w:i/>
          <w:iCs/>
          <w:sz w:val="24"/>
          <w:szCs w:val="24"/>
        </w:rPr>
        <w:t xml:space="preserve"> of Consulting and Clinical Psychology </w:t>
      </w:r>
      <w:r w:rsidR="002871D9">
        <w:rPr>
          <w:rFonts w:ascii="Times New Roman" w:hAnsi="Times New Roman" w:cs="Times New Roman"/>
          <w:sz w:val="24"/>
          <w:szCs w:val="24"/>
        </w:rPr>
        <w:t>58</w:t>
      </w:r>
      <w:r w:rsidRPr="00152527">
        <w:rPr>
          <w:rFonts w:ascii="Times New Roman" w:hAnsi="Times New Roman" w:cs="Times New Roman"/>
          <w:sz w:val="24"/>
          <w:szCs w:val="24"/>
        </w:rPr>
        <w:t xml:space="preserve">: 768-774. </w:t>
      </w:r>
    </w:p>
    <w:p w:rsidR="00152527" w:rsidRDefault="00152527" w:rsidP="00152527">
      <w:pPr>
        <w:spacing w:after="0" w:line="240" w:lineRule="auto"/>
        <w:ind w:hanging="810"/>
        <w:rPr>
          <w:rFonts w:ascii="Times New Roman" w:hAnsi="Times New Roman" w:cs="Times New Roman"/>
          <w:sz w:val="24"/>
          <w:szCs w:val="24"/>
        </w:rPr>
      </w:pPr>
    </w:p>
    <w:p w:rsidR="00152527" w:rsidRDefault="00152527" w:rsidP="00152527">
      <w:pPr>
        <w:pStyle w:val="rf"/>
        <w:spacing w:line="240" w:lineRule="auto"/>
        <w:ind w:left="0" w:hanging="810"/>
      </w:pPr>
      <w:r w:rsidRPr="00152527">
        <w:t xml:space="preserve">Higgins, E. S. </w:t>
      </w:r>
      <w:r w:rsidR="002871D9">
        <w:t>(</w:t>
      </w:r>
      <w:r w:rsidRPr="00152527">
        <w:t>2009</w:t>
      </w:r>
      <w:r w:rsidR="002871D9">
        <w:t>)</w:t>
      </w:r>
      <w:r w:rsidRPr="00152527">
        <w:t xml:space="preserve">. “Do ADHD Drugs Take a Toll on the Brain?” </w:t>
      </w:r>
      <w:r w:rsidRPr="00152527">
        <w:rPr>
          <w:rStyle w:val="i"/>
          <w:color w:val="auto"/>
        </w:rPr>
        <w:t>Scientific American Mind</w:t>
      </w:r>
      <w:r w:rsidRPr="00152527">
        <w:t>, July/August: 38–43.</w:t>
      </w:r>
    </w:p>
    <w:p w:rsidR="00152527" w:rsidRDefault="00152527" w:rsidP="00152527">
      <w:pPr>
        <w:pStyle w:val="rf"/>
        <w:spacing w:line="240" w:lineRule="auto"/>
        <w:ind w:left="0" w:hanging="810"/>
      </w:pPr>
    </w:p>
    <w:p w:rsidR="00152527" w:rsidRPr="00152527" w:rsidRDefault="00152527" w:rsidP="00152527">
      <w:pPr>
        <w:pStyle w:val="rf"/>
        <w:spacing w:line="240" w:lineRule="auto"/>
        <w:ind w:left="0" w:hanging="810"/>
      </w:pPr>
      <w:r w:rsidRPr="00152527">
        <w:t>Horvath, A. O., &amp;</w:t>
      </w:r>
      <w:r w:rsidR="002E5906">
        <w:t xml:space="preserve"> </w:t>
      </w:r>
      <w:r w:rsidRPr="00152527">
        <w:t>Bedi, R.P.</w:t>
      </w:r>
      <w:r w:rsidR="002871D9">
        <w:t xml:space="preserve"> (2002).</w:t>
      </w:r>
      <w:r w:rsidR="00A34016">
        <w:t xml:space="preserve"> </w:t>
      </w:r>
      <w:r w:rsidRPr="00152527">
        <w:t xml:space="preserve">The </w:t>
      </w:r>
      <w:r w:rsidR="00330278" w:rsidRPr="00152527">
        <w:t>alliance.In</w:t>
      </w:r>
      <w:r w:rsidRPr="00152527">
        <w:t>J. C.  Norcross (Ed.),</w:t>
      </w:r>
      <w:r w:rsidRPr="00152527">
        <w:rPr>
          <w:i/>
          <w:iCs/>
        </w:rPr>
        <w:t xml:space="preserve"> Psychotherapy relationships that work: Therapist contributions and responsiveness to </w:t>
      </w:r>
      <w:r w:rsidR="00330278" w:rsidRPr="00152527">
        <w:rPr>
          <w:i/>
          <w:iCs/>
        </w:rPr>
        <w:t>patients (</w:t>
      </w:r>
      <w:r w:rsidRPr="00152527">
        <w:t>p. 37-69). New York: Oxford University</w:t>
      </w:r>
      <w:r w:rsidR="002871D9">
        <w:t xml:space="preserve">. </w:t>
      </w:r>
    </w:p>
    <w:p w:rsidR="00152527" w:rsidRDefault="00152527" w:rsidP="00152527">
      <w:pPr>
        <w:spacing w:after="0" w:line="240" w:lineRule="auto"/>
        <w:ind w:hanging="810"/>
        <w:rPr>
          <w:rFonts w:ascii="Times New Roman" w:hAnsi="Times New Roman" w:cs="Times New Roman"/>
          <w:sz w:val="24"/>
          <w:szCs w:val="24"/>
        </w:rPr>
      </w:pPr>
    </w:p>
    <w:p w:rsidR="00280268" w:rsidRDefault="00081847" w:rsidP="00280268">
      <w:pPr>
        <w:pStyle w:val="p"/>
        <w:spacing w:line="240" w:lineRule="auto"/>
        <w:ind w:hanging="810"/>
      </w:pPr>
      <w:r w:rsidRPr="00152527">
        <w:t>Johns Hopkins.</w:t>
      </w:r>
      <w:r>
        <w:t xml:space="preserve"> (</w:t>
      </w:r>
      <w:r w:rsidR="0071697B">
        <w:t>2013)</w:t>
      </w:r>
      <w:r w:rsidR="002E5906">
        <w:t xml:space="preserve"> </w:t>
      </w:r>
      <w:r w:rsidR="0071697B" w:rsidRPr="0071697B">
        <w:t>http://www.hopkinsmedicine.org/news/media/releases/adhd_symptoms_persist_for_most_young_children_despite_treatment</w:t>
      </w:r>
      <w:r w:rsidR="0071697B">
        <w:t>.  2/20</w:t>
      </w:r>
      <w:r w:rsidR="00152527" w:rsidRPr="00152527">
        <w:t>.</w:t>
      </w:r>
    </w:p>
    <w:p w:rsidR="00280268" w:rsidRDefault="00280268" w:rsidP="00280268">
      <w:pPr>
        <w:pStyle w:val="p"/>
        <w:spacing w:line="240" w:lineRule="auto"/>
        <w:ind w:hanging="810"/>
      </w:pPr>
    </w:p>
    <w:p w:rsidR="00280268" w:rsidRPr="00280268" w:rsidRDefault="00280268" w:rsidP="00280268">
      <w:pPr>
        <w:pStyle w:val="p"/>
        <w:spacing w:line="240" w:lineRule="auto"/>
        <w:ind w:hanging="810"/>
      </w:pPr>
      <w:r w:rsidRPr="00280268">
        <w:t>Latham, G., Erez, M &amp; Locke, E., “Resolving scientific disputes by the joint design of crucial experiments by antagonists: application to the Erez-Latham dispute regar</w:t>
      </w:r>
      <w:r w:rsidRPr="00280268">
        <w:t>d</w:t>
      </w:r>
      <w:r w:rsidRPr="00280268">
        <w:t xml:space="preserve">ing participation in goal setting.” </w:t>
      </w:r>
      <w:r w:rsidRPr="00280268">
        <w:rPr>
          <w:i/>
        </w:rPr>
        <w:t xml:space="preserve">Journal of Applied Psychology </w:t>
      </w:r>
      <w:r w:rsidRPr="00280268">
        <w:t xml:space="preserve">73 (1988): 753–72. </w:t>
      </w:r>
    </w:p>
    <w:p w:rsidR="00280268" w:rsidRPr="00280268" w:rsidRDefault="00280268" w:rsidP="00152527">
      <w:pPr>
        <w:pStyle w:val="p"/>
        <w:spacing w:line="240" w:lineRule="auto"/>
        <w:ind w:hanging="810"/>
      </w:pPr>
    </w:p>
    <w:p w:rsidR="00280268" w:rsidRDefault="00152527" w:rsidP="00280268">
      <w:pPr>
        <w:pStyle w:val="p"/>
        <w:spacing w:line="240" w:lineRule="auto"/>
        <w:ind w:hanging="810"/>
      </w:pPr>
      <w:r w:rsidRPr="00152527">
        <w:t xml:space="preserve">Lepper, M. R., D. Greene, </w:t>
      </w:r>
      <w:r w:rsidR="00A34016">
        <w:t>&amp;</w:t>
      </w:r>
      <w:r w:rsidRPr="00152527">
        <w:t xml:space="preserve"> R. E. Nisbett</w:t>
      </w:r>
      <w:r w:rsidR="00330278" w:rsidRPr="00152527">
        <w:t>.</w:t>
      </w:r>
      <w:r w:rsidR="00A34016">
        <w:t xml:space="preserve"> </w:t>
      </w:r>
      <w:r w:rsidR="002871D9">
        <w:t xml:space="preserve">(1973). </w:t>
      </w:r>
      <w:r w:rsidR="00330278" w:rsidRPr="00152527">
        <w:t>“</w:t>
      </w:r>
      <w:r w:rsidRPr="00152527">
        <w:t>Undermining Children’s Intrinsic Interest with Extrinsic Rewards: A Test of the Over-Justification Hypothesis.”</w:t>
      </w:r>
      <w:r w:rsidRPr="00152527">
        <w:rPr>
          <w:i/>
          <w:iCs/>
        </w:rPr>
        <w:t xml:space="preserve">Journal of Personality and Social Psychology </w:t>
      </w:r>
      <w:r w:rsidR="00081847" w:rsidRPr="00152527">
        <w:t>28:</w:t>
      </w:r>
      <w:r w:rsidRPr="00152527">
        <w:t xml:space="preserve"> 139–87. </w:t>
      </w:r>
    </w:p>
    <w:p w:rsidR="00280268" w:rsidRDefault="00280268" w:rsidP="00280268">
      <w:pPr>
        <w:pStyle w:val="p"/>
        <w:spacing w:line="240" w:lineRule="auto"/>
        <w:ind w:hanging="810"/>
      </w:pPr>
    </w:p>
    <w:p w:rsidR="00280268" w:rsidRPr="00280268" w:rsidRDefault="00280268" w:rsidP="00280268">
      <w:pPr>
        <w:pStyle w:val="p"/>
        <w:spacing w:line="240" w:lineRule="auto"/>
        <w:ind w:hanging="810"/>
      </w:pPr>
      <w:r w:rsidRPr="00280268">
        <w:t xml:space="preserve">Locke, E. A., and G. P. Latham. “Building a Practically Useful Theory of Goal Setting and Task Motivation.” </w:t>
      </w:r>
      <w:r w:rsidRPr="00280268">
        <w:rPr>
          <w:i/>
        </w:rPr>
        <w:t>American Ps</w:t>
      </w:r>
      <w:r w:rsidRPr="00280268">
        <w:rPr>
          <w:i/>
        </w:rPr>
        <w:t>y</w:t>
      </w:r>
      <w:r w:rsidRPr="00280268">
        <w:rPr>
          <w:i/>
        </w:rPr>
        <w:t>chologist</w:t>
      </w:r>
      <w:r w:rsidRPr="00280268">
        <w:t xml:space="preserve"> </w:t>
      </w:r>
      <w:r w:rsidRPr="00280268">
        <w:rPr>
          <w:color w:val="FF0000"/>
        </w:rPr>
        <w:t xml:space="preserve"> </w:t>
      </w:r>
      <w:r w:rsidRPr="00280268">
        <w:t xml:space="preserve">September 57 (2002): 705–17. </w:t>
      </w:r>
    </w:p>
    <w:p w:rsidR="00280268" w:rsidRDefault="00280268" w:rsidP="00152527">
      <w:pPr>
        <w:pStyle w:val="p"/>
        <w:spacing w:line="240" w:lineRule="auto"/>
        <w:ind w:hanging="810"/>
      </w:pPr>
    </w:p>
    <w:p w:rsidR="00152527" w:rsidRDefault="00152527" w:rsidP="00152527">
      <w:pPr>
        <w:pStyle w:val="p"/>
        <w:spacing w:line="240" w:lineRule="auto"/>
        <w:ind w:hanging="810"/>
      </w:pPr>
    </w:p>
    <w:p w:rsidR="009B00E1" w:rsidRDefault="009B00E1" w:rsidP="00152527">
      <w:pPr>
        <w:pStyle w:val="p"/>
        <w:spacing w:line="240" w:lineRule="auto"/>
        <w:ind w:hanging="810"/>
      </w:pPr>
      <w:r w:rsidRPr="00152527">
        <w:t xml:space="preserve">Maguire, E. A., D. G. Gadian, I. S. Johnsrude, C. D. Good, J. Ashburner, R. S. Frackowiak, </w:t>
      </w:r>
      <w:r w:rsidR="00A34016">
        <w:t>&amp;</w:t>
      </w:r>
      <w:r w:rsidRPr="00152527">
        <w:t xml:space="preserve"> C. D. Frith</w:t>
      </w:r>
      <w:r w:rsidR="00081847" w:rsidRPr="00152527">
        <w:t>.</w:t>
      </w:r>
      <w:r w:rsidR="002E5906">
        <w:t xml:space="preserve"> </w:t>
      </w:r>
      <w:r w:rsidR="00081847">
        <w:t>(</w:t>
      </w:r>
      <w:r w:rsidR="002871D9">
        <w:t xml:space="preserve">2000) </w:t>
      </w:r>
      <w:r w:rsidRPr="00152527">
        <w:t xml:space="preserve"> “Navigation-Related Structural Changes in the Hippocampi of Taxi Drivers.”</w:t>
      </w:r>
      <w:r w:rsidRPr="00152527">
        <w:rPr>
          <w:i/>
        </w:rPr>
        <w:t>Proceedings of the National Academy of Sciences</w:t>
      </w:r>
      <w:r w:rsidRPr="00152527">
        <w:t xml:space="preserve">, USA 97: 4398–403. </w:t>
      </w:r>
    </w:p>
    <w:p w:rsidR="00152527" w:rsidRDefault="00152527" w:rsidP="00152527">
      <w:pPr>
        <w:pStyle w:val="p"/>
        <w:spacing w:line="240" w:lineRule="auto"/>
        <w:ind w:hanging="810"/>
      </w:pPr>
    </w:p>
    <w:p w:rsidR="00FD512C" w:rsidRDefault="00152527" w:rsidP="00FD512C">
      <w:pPr>
        <w:pStyle w:val="p"/>
        <w:spacing w:line="240" w:lineRule="auto"/>
        <w:ind w:hanging="810"/>
      </w:pPr>
      <w:r w:rsidRPr="00152527">
        <w:t xml:space="preserve">Martin, D. J., Garske, J. P., &amp; Davis M. K. </w:t>
      </w:r>
      <w:r w:rsidR="002871D9">
        <w:t>(2000).</w:t>
      </w:r>
      <w:r w:rsidRPr="00152527">
        <w:t xml:space="preserve">Relation of the therapeutic alliance with outcome and other variables: A meta-analytic review. </w:t>
      </w:r>
      <w:r w:rsidRPr="00152527">
        <w:rPr>
          <w:i/>
          <w:iCs/>
        </w:rPr>
        <w:t xml:space="preserve">Journal of Consulting and Clinical Psychology. 68: </w:t>
      </w:r>
      <w:r w:rsidRPr="00152527">
        <w:t>438-450.</w:t>
      </w:r>
    </w:p>
    <w:p w:rsidR="00FD512C" w:rsidRPr="002871D9" w:rsidRDefault="00FD512C" w:rsidP="00FD512C">
      <w:pPr>
        <w:pStyle w:val="p"/>
        <w:spacing w:line="240" w:lineRule="auto"/>
        <w:ind w:hanging="810"/>
      </w:pPr>
    </w:p>
    <w:p w:rsidR="00FD512C" w:rsidRDefault="00FD512C" w:rsidP="002871D9">
      <w:pPr>
        <w:pStyle w:val="p"/>
        <w:spacing w:line="240" w:lineRule="auto"/>
        <w:ind w:hanging="810"/>
      </w:pPr>
      <w:r w:rsidRPr="002871D9">
        <w:t xml:space="preserve">MTA Cooperative Group. </w:t>
      </w:r>
      <w:r w:rsidR="002871D9" w:rsidRPr="002871D9">
        <w:t>(</w:t>
      </w:r>
      <w:r w:rsidRPr="002871D9">
        <w:t>1999</w:t>
      </w:r>
      <w:r w:rsidR="002871D9" w:rsidRPr="002871D9">
        <w:t>)</w:t>
      </w:r>
      <w:r w:rsidRPr="002871D9">
        <w:t xml:space="preserve">. “Moderators and Mediators of Treatment Response for Children with Attention-Deficit/Hyperactivity Disorder: The Multimodal Treatment Study of Children with Attention-Deficit/Hyperactivity Disorder.” </w:t>
      </w:r>
      <w:r w:rsidRPr="002871D9">
        <w:rPr>
          <w:rStyle w:val="i"/>
          <w:color w:val="auto"/>
        </w:rPr>
        <w:t xml:space="preserve">Archives of General Psychiatry </w:t>
      </w:r>
      <w:r w:rsidRPr="002871D9">
        <w:t>56: 1088–96.</w:t>
      </w:r>
    </w:p>
    <w:p w:rsidR="002871D9" w:rsidRPr="002871D9" w:rsidRDefault="002871D9" w:rsidP="002871D9">
      <w:pPr>
        <w:pStyle w:val="p"/>
        <w:spacing w:line="240" w:lineRule="auto"/>
        <w:ind w:hanging="810"/>
      </w:pPr>
    </w:p>
    <w:p w:rsidR="00FD512C" w:rsidRPr="002871D9" w:rsidRDefault="00FD512C" w:rsidP="002871D9">
      <w:pPr>
        <w:pStyle w:val="rf"/>
        <w:spacing w:line="240" w:lineRule="auto"/>
        <w:ind w:left="0" w:hanging="806"/>
      </w:pPr>
      <w:r w:rsidRPr="002871D9">
        <w:t xml:space="preserve">———.  </w:t>
      </w:r>
      <w:r w:rsidR="002871D9">
        <w:t>(</w:t>
      </w:r>
      <w:r w:rsidRPr="002871D9">
        <w:t>2004</w:t>
      </w:r>
      <w:r w:rsidR="002871D9">
        <w:t>)</w:t>
      </w:r>
      <w:r w:rsidRPr="002871D9">
        <w:t xml:space="preserve">. “National Institute of Mental Health Multimodal Treatment Study of ADHD Follow-up: Changes in Effectiveness and Growth after the End of Treatment.” </w:t>
      </w:r>
      <w:r w:rsidRPr="002871D9">
        <w:rPr>
          <w:rStyle w:val="i"/>
          <w:color w:val="auto"/>
        </w:rPr>
        <w:t xml:space="preserve">Pediatrics </w:t>
      </w:r>
      <w:r w:rsidRPr="002871D9">
        <w:t>113: 762–69.</w:t>
      </w:r>
    </w:p>
    <w:p w:rsidR="00FD512C" w:rsidRPr="002871D9" w:rsidRDefault="00FD512C" w:rsidP="00152527">
      <w:pPr>
        <w:pStyle w:val="p"/>
        <w:spacing w:line="240" w:lineRule="auto"/>
        <w:ind w:hanging="810"/>
      </w:pPr>
    </w:p>
    <w:p w:rsidR="00152527" w:rsidRPr="00152527" w:rsidRDefault="00152527" w:rsidP="00152527">
      <w:pPr>
        <w:pStyle w:val="rf"/>
        <w:spacing w:line="240" w:lineRule="auto"/>
        <w:ind w:left="0" w:hanging="810"/>
      </w:pPr>
      <w:r w:rsidRPr="00152527">
        <w:t xml:space="preserve">Murphy, K. R., </w:t>
      </w:r>
      <w:r w:rsidR="00A34016">
        <w:t>&amp;</w:t>
      </w:r>
      <w:r w:rsidRPr="00152527">
        <w:t xml:space="preserve"> M. Gordon</w:t>
      </w:r>
      <w:r w:rsidR="00081847" w:rsidRPr="00152527">
        <w:t>.</w:t>
      </w:r>
      <w:r w:rsidR="00081847">
        <w:t xml:space="preserve"> (</w:t>
      </w:r>
      <w:r w:rsidR="002871D9">
        <w:t xml:space="preserve">1998). </w:t>
      </w:r>
      <w:r w:rsidRPr="00152527">
        <w:t xml:space="preserve">“Assessment of Adults with ADHD.” in Barkley, R. A. </w:t>
      </w:r>
      <w:r w:rsidRPr="00152527">
        <w:rPr>
          <w:i/>
        </w:rPr>
        <w:t>Attention Deficit Hyperactivity Disorder: A Handbook for Diagnosis and Treatment</w:t>
      </w:r>
      <w:r w:rsidR="00330278" w:rsidRPr="00152527">
        <w:t>, 2dEd</w:t>
      </w:r>
      <w:r w:rsidRPr="00152527">
        <w:t xml:space="preserve"> (p. 345–69)</w:t>
      </w:r>
      <w:r w:rsidR="002871D9">
        <w:t>. New York: Guilford Press</w:t>
      </w:r>
      <w:r w:rsidRPr="00152527">
        <w:t xml:space="preserve">. </w:t>
      </w:r>
    </w:p>
    <w:p w:rsidR="00152527" w:rsidRPr="00152527" w:rsidRDefault="00152527" w:rsidP="00152527">
      <w:pPr>
        <w:pStyle w:val="rf"/>
        <w:spacing w:line="240" w:lineRule="auto"/>
        <w:ind w:left="0" w:hanging="810"/>
      </w:pPr>
    </w:p>
    <w:p w:rsidR="00152527" w:rsidRDefault="00152527" w:rsidP="00152527">
      <w:pPr>
        <w:pStyle w:val="rf"/>
        <w:spacing w:line="240" w:lineRule="auto"/>
        <w:ind w:left="0" w:hanging="810"/>
      </w:pPr>
      <w:r w:rsidRPr="00152527">
        <w:t xml:space="preserve">Rappley, M. D. </w:t>
      </w:r>
      <w:r w:rsidR="002871D9">
        <w:t>(</w:t>
      </w:r>
      <w:r w:rsidRPr="00152527">
        <w:t>2006</w:t>
      </w:r>
      <w:r w:rsidR="002871D9">
        <w:t>)</w:t>
      </w:r>
      <w:r w:rsidRPr="00152527">
        <w:t>. “Actual Psychotropic Medication Use in Preschool Children.”</w:t>
      </w:r>
      <w:r w:rsidR="002E5906">
        <w:t xml:space="preserve"> </w:t>
      </w:r>
      <w:r w:rsidRPr="00152527">
        <w:rPr>
          <w:rStyle w:val="i"/>
          <w:color w:val="auto"/>
        </w:rPr>
        <w:t xml:space="preserve">Infants and Young Children </w:t>
      </w:r>
      <w:r w:rsidRPr="00152527">
        <w:t>19: 154–63.</w:t>
      </w:r>
    </w:p>
    <w:p w:rsidR="00152527" w:rsidRDefault="00152527" w:rsidP="00152527">
      <w:pPr>
        <w:pStyle w:val="rf"/>
        <w:spacing w:line="240" w:lineRule="auto"/>
        <w:ind w:left="0" w:hanging="810"/>
      </w:pPr>
    </w:p>
    <w:p w:rsidR="00152527" w:rsidRPr="00152527" w:rsidRDefault="00152527" w:rsidP="00152527">
      <w:pPr>
        <w:pStyle w:val="rf"/>
        <w:spacing w:line="240" w:lineRule="auto"/>
        <w:ind w:left="0" w:hanging="810"/>
      </w:pPr>
      <w:r w:rsidRPr="00152527">
        <w:t xml:space="preserve">Sroufe, L. A. </w:t>
      </w:r>
      <w:r w:rsidR="002871D9">
        <w:t>(</w:t>
      </w:r>
      <w:r w:rsidRPr="00152527">
        <w:t>2005</w:t>
      </w:r>
      <w:r w:rsidR="002871D9">
        <w:t>)</w:t>
      </w:r>
      <w:r w:rsidRPr="00152527">
        <w:t xml:space="preserve">. Attachment and development: A prospective, longitudinal study from birth to adulthood. </w:t>
      </w:r>
      <w:r w:rsidRPr="00152527">
        <w:rPr>
          <w:i/>
        </w:rPr>
        <w:t>Attachment and Human Development</w:t>
      </w:r>
      <w:r w:rsidRPr="00152527">
        <w:t xml:space="preserve"> 7: 349-367.</w:t>
      </w:r>
    </w:p>
    <w:p w:rsidR="00A34016" w:rsidRDefault="00A34016" w:rsidP="00152527">
      <w:pPr>
        <w:pStyle w:val="rf"/>
        <w:spacing w:line="240" w:lineRule="auto"/>
        <w:ind w:left="0" w:hanging="810"/>
      </w:pPr>
    </w:p>
    <w:p w:rsidR="00152527" w:rsidRDefault="00152527" w:rsidP="00152527">
      <w:pPr>
        <w:pStyle w:val="rf"/>
        <w:spacing w:line="240" w:lineRule="auto"/>
        <w:ind w:left="0" w:hanging="810"/>
      </w:pPr>
      <w:r w:rsidRPr="00152527">
        <w:t xml:space="preserve">Wiener, C. </w:t>
      </w:r>
      <w:r w:rsidR="002871D9">
        <w:t xml:space="preserve">(2007). </w:t>
      </w:r>
      <w:r w:rsidRPr="00152527">
        <w:rPr>
          <w:i/>
        </w:rPr>
        <w:t>Attention Deficit Hyperactivity Disorder as a Learned Behavioral Pattern: A Return to Psychology.</w:t>
      </w:r>
      <w:r w:rsidRPr="00152527">
        <w:t xml:space="preserve"> Lanham, MD: Un</w:t>
      </w:r>
      <w:r w:rsidR="002871D9">
        <w:t>iversity Press of America.</w:t>
      </w:r>
    </w:p>
    <w:p w:rsidR="00152527" w:rsidRDefault="00152527" w:rsidP="00152527">
      <w:pPr>
        <w:pStyle w:val="rf"/>
        <w:spacing w:line="240" w:lineRule="auto"/>
        <w:ind w:left="0" w:hanging="810"/>
      </w:pPr>
    </w:p>
    <w:p w:rsidR="00152527" w:rsidRDefault="00152527" w:rsidP="00152527">
      <w:pPr>
        <w:pStyle w:val="rf"/>
        <w:spacing w:line="240" w:lineRule="auto"/>
        <w:ind w:left="0" w:hanging="810"/>
      </w:pPr>
      <w:r w:rsidRPr="00152527">
        <w:t xml:space="preserve">Wiener, C. </w:t>
      </w:r>
      <w:r w:rsidR="002871D9">
        <w:t xml:space="preserve">(2007). </w:t>
      </w:r>
      <w:r w:rsidRPr="00152527">
        <w:rPr>
          <w:i/>
        </w:rPr>
        <w:t>ADHD as a Learned Behavioral Pattern: A Less Medicinal More Self-Reliant/Collaborative Intervention</w:t>
      </w:r>
      <w:r w:rsidRPr="00152527">
        <w:t>. Lanham, MD: Un</w:t>
      </w:r>
      <w:r w:rsidR="0071697B">
        <w:t>iversity Press of America.</w:t>
      </w:r>
    </w:p>
    <w:p w:rsidR="00152527" w:rsidRDefault="00152527" w:rsidP="00152527">
      <w:pPr>
        <w:pStyle w:val="rf"/>
        <w:spacing w:line="240" w:lineRule="auto"/>
        <w:ind w:left="0" w:hanging="810"/>
      </w:pPr>
    </w:p>
    <w:p w:rsidR="00152527" w:rsidRPr="00152527" w:rsidRDefault="00152527" w:rsidP="00152527">
      <w:pPr>
        <w:pStyle w:val="rf"/>
        <w:spacing w:line="240" w:lineRule="auto"/>
        <w:ind w:left="0" w:hanging="810"/>
      </w:pPr>
      <w:r w:rsidRPr="00152527">
        <w:t xml:space="preserve">Wiener, C. </w:t>
      </w:r>
      <w:r w:rsidR="0071697B">
        <w:t xml:space="preserve">(2012). </w:t>
      </w:r>
      <w:r w:rsidRPr="00152527">
        <w:t>Parenting Your Child with ADHD: A No-Nonsense Guide for Nurturing Self-Reliance and Cooperation, New Harbinger P</w:t>
      </w:r>
      <w:r w:rsidR="0071697B">
        <w:t>ublications, Oakland, CA.</w:t>
      </w:r>
    </w:p>
    <w:p w:rsidR="00152527" w:rsidRPr="00152527" w:rsidRDefault="00152527" w:rsidP="00152527">
      <w:pPr>
        <w:pStyle w:val="p"/>
        <w:spacing w:line="240" w:lineRule="auto"/>
        <w:ind w:hanging="810"/>
      </w:pPr>
    </w:p>
    <w:sectPr w:rsidR="00152527" w:rsidRPr="00152527" w:rsidSect="00BB13B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3B9" w:rsidRDefault="00BB13B9" w:rsidP="00BB13B9">
      <w:pPr>
        <w:spacing w:after="0" w:line="240" w:lineRule="auto"/>
      </w:pPr>
      <w:r>
        <w:separator/>
      </w:r>
    </w:p>
  </w:endnote>
  <w:endnote w:type="continuationSeparator" w:id="0">
    <w:p w:rsidR="00BB13B9" w:rsidRDefault="00BB13B9" w:rsidP="00BB13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3B9" w:rsidRDefault="00BB13B9" w:rsidP="00BB13B9">
      <w:pPr>
        <w:spacing w:after="0" w:line="240" w:lineRule="auto"/>
      </w:pPr>
      <w:r>
        <w:separator/>
      </w:r>
    </w:p>
  </w:footnote>
  <w:footnote w:type="continuationSeparator" w:id="0">
    <w:p w:rsidR="00BB13B9" w:rsidRDefault="00BB13B9" w:rsidP="00BB13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86EA9"/>
    <w:multiLevelType w:val="hybridMultilevel"/>
    <w:tmpl w:val="E0B28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770E9"/>
    <w:multiLevelType w:val="hybridMultilevel"/>
    <w:tmpl w:val="C3B45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AC73D5"/>
    <w:multiLevelType w:val="hybridMultilevel"/>
    <w:tmpl w:val="181A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010878"/>
    <w:multiLevelType w:val="hybridMultilevel"/>
    <w:tmpl w:val="F91C6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21168E"/>
    <w:multiLevelType w:val="hybridMultilevel"/>
    <w:tmpl w:val="297028E4"/>
    <w:lvl w:ilvl="0" w:tplc="347037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5B3761"/>
    <w:multiLevelType w:val="hybridMultilevel"/>
    <w:tmpl w:val="AB7AF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BD35B49"/>
    <w:multiLevelType w:val="hybridMultilevel"/>
    <w:tmpl w:val="E6222DF2"/>
    <w:lvl w:ilvl="0" w:tplc="D62A9BF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6B5578"/>
    <w:multiLevelType w:val="hybridMultilevel"/>
    <w:tmpl w:val="6E34534E"/>
    <w:lvl w:ilvl="0" w:tplc="275404A4">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971973"/>
    <w:multiLevelType w:val="hybridMultilevel"/>
    <w:tmpl w:val="0FC093D6"/>
    <w:lvl w:ilvl="0" w:tplc="DBF4AC8C">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B824BB"/>
    <w:multiLevelType w:val="hybridMultilevel"/>
    <w:tmpl w:val="98300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7"/>
  </w:num>
  <w:num w:numId="5">
    <w:abstractNumId w:val="5"/>
  </w:num>
  <w:num w:numId="6">
    <w:abstractNumId w:val="9"/>
  </w:num>
  <w:num w:numId="7">
    <w:abstractNumId w:val="1"/>
  </w:num>
  <w:num w:numId="8">
    <w:abstractNumId w:val="0"/>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7B238B"/>
    <w:rsid w:val="0000226D"/>
    <w:rsid w:val="000178CE"/>
    <w:rsid w:val="0002067A"/>
    <w:rsid w:val="00025C12"/>
    <w:rsid w:val="0004343A"/>
    <w:rsid w:val="0005690C"/>
    <w:rsid w:val="0006181A"/>
    <w:rsid w:val="000634E9"/>
    <w:rsid w:val="00071C89"/>
    <w:rsid w:val="00081847"/>
    <w:rsid w:val="0008217E"/>
    <w:rsid w:val="00087A45"/>
    <w:rsid w:val="00090CFB"/>
    <w:rsid w:val="000B69D4"/>
    <w:rsid w:val="000B70D2"/>
    <w:rsid w:val="000C5594"/>
    <w:rsid w:val="000D7763"/>
    <w:rsid w:val="000E6C75"/>
    <w:rsid w:val="00133774"/>
    <w:rsid w:val="00136F49"/>
    <w:rsid w:val="00137FBC"/>
    <w:rsid w:val="00150B07"/>
    <w:rsid w:val="00152527"/>
    <w:rsid w:val="001673F9"/>
    <w:rsid w:val="0017669D"/>
    <w:rsid w:val="001874D4"/>
    <w:rsid w:val="00191593"/>
    <w:rsid w:val="001A73BE"/>
    <w:rsid w:val="001C7F7C"/>
    <w:rsid w:val="002047A2"/>
    <w:rsid w:val="00215C71"/>
    <w:rsid w:val="0021658C"/>
    <w:rsid w:val="002369E6"/>
    <w:rsid w:val="00245729"/>
    <w:rsid w:val="00280268"/>
    <w:rsid w:val="002871D9"/>
    <w:rsid w:val="002B0B51"/>
    <w:rsid w:val="002C3057"/>
    <w:rsid w:val="002E5906"/>
    <w:rsid w:val="002F131E"/>
    <w:rsid w:val="002F1395"/>
    <w:rsid w:val="0030111E"/>
    <w:rsid w:val="00314D5A"/>
    <w:rsid w:val="00330278"/>
    <w:rsid w:val="0033328C"/>
    <w:rsid w:val="00361E01"/>
    <w:rsid w:val="003779E4"/>
    <w:rsid w:val="003927A5"/>
    <w:rsid w:val="003B3ACD"/>
    <w:rsid w:val="003B5913"/>
    <w:rsid w:val="003C2FB0"/>
    <w:rsid w:val="003D6130"/>
    <w:rsid w:val="00414FB7"/>
    <w:rsid w:val="00426868"/>
    <w:rsid w:val="00434718"/>
    <w:rsid w:val="00467FDC"/>
    <w:rsid w:val="00486325"/>
    <w:rsid w:val="00497FF1"/>
    <w:rsid w:val="004B35FD"/>
    <w:rsid w:val="004C752F"/>
    <w:rsid w:val="00526991"/>
    <w:rsid w:val="00532C38"/>
    <w:rsid w:val="00563AE1"/>
    <w:rsid w:val="00564FD6"/>
    <w:rsid w:val="00571478"/>
    <w:rsid w:val="00576D76"/>
    <w:rsid w:val="005821E5"/>
    <w:rsid w:val="00583482"/>
    <w:rsid w:val="0058663D"/>
    <w:rsid w:val="0059568D"/>
    <w:rsid w:val="005D3A8D"/>
    <w:rsid w:val="005D69A9"/>
    <w:rsid w:val="005E5744"/>
    <w:rsid w:val="00631534"/>
    <w:rsid w:val="006330E9"/>
    <w:rsid w:val="00635CC4"/>
    <w:rsid w:val="00662047"/>
    <w:rsid w:val="00663178"/>
    <w:rsid w:val="006732E8"/>
    <w:rsid w:val="00674517"/>
    <w:rsid w:val="00691542"/>
    <w:rsid w:val="00695641"/>
    <w:rsid w:val="006A0BF2"/>
    <w:rsid w:val="006B072B"/>
    <w:rsid w:val="006B0E10"/>
    <w:rsid w:val="006B1EF1"/>
    <w:rsid w:val="006B276E"/>
    <w:rsid w:val="006B43DC"/>
    <w:rsid w:val="006B7380"/>
    <w:rsid w:val="006C3477"/>
    <w:rsid w:val="006D2643"/>
    <w:rsid w:val="006E69C1"/>
    <w:rsid w:val="007044C8"/>
    <w:rsid w:val="00706464"/>
    <w:rsid w:val="00706FA2"/>
    <w:rsid w:val="0071697B"/>
    <w:rsid w:val="00733CEA"/>
    <w:rsid w:val="0074364C"/>
    <w:rsid w:val="00745661"/>
    <w:rsid w:val="00746E27"/>
    <w:rsid w:val="00754365"/>
    <w:rsid w:val="00756C44"/>
    <w:rsid w:val="007B238B"/>
    <w:rsid w:val="007B5418"/>
    <w:rsid w:val="007C7263"/>
    <w:rsid w:val="007D7225"/>
    <w:rsid w:val="00802423"/>
    <w:rsid w:val="0080335B"/>
    <w:rsid w:val="008121F1"/>
    <w:rsid w:val="00826598"/>
    <w:rsid w:val="00827D89"/>
    <w:rsid w:val="00835CCD"/>
    <w:rsid w:val="00842355"/>
    <w:rsid w:val="00847EAD"/>
    <w:rsid w:val="0085037F"/>
    <w:rsid w:val="00884C61"/>
    <w:rsid w:val="00896CA7"/>
    <w:rsid w:val="008A18AD"/>
    <w:rsid w:val="008B08A7"/>
    <w:rsid w:val="008B59C4"/>
    <w:rsid w:val="008B781F"/>
    <w:rsid w:val="008C0CD9"/>
    <w:rsid w:val="008D1A4C"/>
    <w:rsid w:val="008E7F3A"/>
    <w:rsid w:val="008E7F96"/>
    <w:rsid w:val="008F7061"/>
    <w:rsid w:val="00920BDD"/>
    <w:rsid w:val="00956339"/>
    <w:rsid w:val="009734C0"/>
    <w:rsid w:val="009758A2"/>
    <w:rsid w:val="009B00E1"/>
    <w:rsid w:val="009B4703"/>
    <w:rsid w:val="009C5E69"/>
    <w:rsid w:val="009D6CC5"/>
    <w:rsid w:val="009D796D"/>
    <w:rsid w:val="00A13D51"/>
    <w:rsid w:val="00A2063C"/>
    <w:rsid w:val="00A34016"/>
    <w:rsid w:val="00A37D40"/>
    <w:rsid w:val="00A671BB"/>
    <w:rsid w:val="00A73E5C"/>
    <w:rsid w:val="00A74CF0"/>
    <w:rsid w:val="00A8372F"/>
    <w:rsid w:val="00AA0C35"/>
    <w:rsid w:val="00AB2055"/>
    <w:rsid w:val="00AC2E34"/>
    <w:rsid w:val="00AD0107"/>
    <w:rsid w:val="00AE05B7"/>
    <w:rsid w:val="00AF39E7"/>
    <w:rsid w:val="00AF75FF"/>
    <w:rsid w:val="00B1105A"/>
    <w:rsid w:val="00B37A1D"/>
    <w:rsid w:val="00B561A4"/>
    <w:rsid w:val="00B8769C"/>
    <w:rsid w:val="00B87CF1"/>
    <w:rsid w:val="00B9276E"/>
    <w:rsid w:val="00BA262C"/>
    <w:rsid w:val="00BA57E1"/>
    <w:rsid w:val="00BA7321"/>
    <w:rsid w:val="00BB13B9"/>
    <w:rsid w:val="00BF7016"/>
    <w:rsid w:val="00C35A89"/>
    <w:rsid w:val="00C515A3"/>
    <w:rsid w:val="00C846C5"/>
    <w:rsid w:val="00C870AB"/>
    <w:rsid w:val="00C87EE5"/>
    <w:rsid w:val="00CB1198"/>
    <w:rsid w:val="00CC4D67"/>
    <w:rsid w:val="00CE0AA9"/>
    <w:rsid w:val="00CE2C3B"/>
    <w:rsid w:val="00CF2A3C"/>
    <w:rsid w:val="00CF40D0"/>
    <w:rsid w:val="00CF7D35"/>
    <w:rsid w:val="00D23B73"/>
    <w:rsid w:val="00D27F9F"/>
    <w:rsid w:val="00D33451"/>
    <w:rsid w:val="00D622BD"/>
    <w:rsid w:val="00D9134E"/>
    <w:rsid w:val="00D9768A"/>
    <w:rsid w:val="00DB136E"/>
    <w:rsid w:val="00DB4504"/>
    <w:rsid w:val="00DC73D7"/>
    <w:rsid w:val="00DD1CC8"/>
    <w:rsid w:val="00DE4887"/>
    <w:rsid w:val="00DE4ACA"/>
    <w:rsid w:val="00E262D7"/>
    <w:rsid w:val="00E33A00"/>
    <w:rsid w:val="00E3789C"/>
    <w:rsid w:val="00E464C7"/>
    <w:rsid w:val="00E55980"/>
    <w:rsid w:val="00E6536A"/>
    <w:rsid w:val="00EA382C"/>
    <w:rsid w:val="00EA49D4"/>
    <w:rsid w:val="00EA522A"/>
    <w:rsid w:val="00EA61DE"/>
    <w:rsid w:val="00EA630C"/>
    <w:rsid w:val="00EC0DF6"/>
    <w:rsid w:val="00ED0886"/>
    <w:rsid w:val="00EE373A"/>
    <w:rsid w:val="00EF083C"/>
    <w:rsid w:val="00F052F1"/>
    <w:rsid w:val="00F303A7"/>
    <w:rsid w:val="00F4439A"/>
    <w:rsid w:val="00F61966"/>
    <w:rsid w:val="00F75E51"/>
    <w:rsid w:val="00F8488F"/>
    <w:rsid w:val="00F95E02"/>
    <w:rsid w:val="00FA2870"/>
    <w:rsid w:val="00FD0AE0"/>
    <w:rsid w:val="00FD512C"/>
    <w:rsid w:val="00FE3019"/>
    <w:rsid w:val="00FE39B5"/>
    <w:rsid w:val="00FF5E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CF1"/>
  </w:style>
  <w:style w:type="paragraph" w:styleId="Heading1">
    <w:name w:val="heading 1"/>
    <w:basedOn w:val="Normal"/>
    <w:next w:val="Normal"/>
    <w:link w:val="Heading1Char"/>
    <w:uiPriority w:val="9"/>
    <w:qFormat/>
    <w:rsid w:val="00136F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B23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238B"/>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7B238B"/>
    <w:rPr>
      <w:color w:val="0000FF"/>
      <w:u w:val="single"/>
    </w:rPr>
  </w:style>
  <w:style w:type="paragraph" w:customStyle="1" w:styleId="blog-date">
    <w:name w:val="blog-date"/>
    <w:basedOn w:val="Normal"/>
    <w:rsid w:val="007B23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text">
    <w:name w:val="date-text"/>
    <w:basedOn w:val="DefaultParagraphFont"/>
    <w:rsid w:val="007B238B"/>
  </w:style>
  <w:style w:type="paragraph" w:customStyle="1" w:styleId="blog-comments">
    <w:name w:val="blog-comments"/>
    <w:basedOn w:val="Normal"/>
    <w:rsid w:val="007B23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B238B"/>
  </w:style>
  <w:style w:type="character" w:styleId="Emphasis">
    <w:name w:val="Emphasis"/>
    <w:basedOn w:val="DefaultParagraphFont"/>
    <w:uiPriority w:val="20"/>
    <w:qFormat/>
    <w:rsid w:val="007B238B"/>
    <w:rPr>
      <w:i/>
      <w:iCs/>
    </w:rPr>
  </w:style>
  <w:style w:type="character" w:styleId="Strong">
    <w:name w:val="Strong"/>
    <w:basedOn w:val="DefaultParagraphFont"/>
    <w:uiPriority w:val="22"/>
    <w:qFormat/>
    <w:rsid w:val="007B238B"/>
    <w:rPr>
      <w:b/>
      <w:bCs/>
    </w:rPr>
  </w:style>
  <w:style w:type="character" w:customStyle="1" w:styleId="Heading1Char">
    <w:name w:val="Heading 1 Char"/>
    <w:basedOn w:val="DefaultParagraphFont"/>
    <w:link w:val="Heading1"/>
    <w:uiPriority w:val="9"/>
    <w:rsid w:val="00136F49"/>
    <w:rPr>
      <w:rFonts w:asciiTheme="majorHAnsi" w:eastAsiaTheme="majorEastAsia" w:hAnsiTheme="majorHAnsi" w:cstheme="majorBidi"/>
      <w:b/>
      <w:bCs/>
      <w:color w:val="365F91" w:themeColor="accent1" w:themeShade="BF"/>
      <w:sz w:val="28"/>
      <w:szCs w:val="28"/>
    </w:rPr>
  </w:style>
  <w:style w:type="character" w:customStyle="1" w:styleId="author">
    <w:name w:val="author"/>
    <w:basedOn w:val="DefaultParagraphFont"/>
    <w:rsid w:val="00136F49"/>
  </w:style>
  <w:style w:type="character" w:customStyle="1" w:styleId="meta-sep">
    <w:name w:val="meta-sep"/>
    <w:basedOn w:val="DefaultParagraphFont"/>
    <w:rsid w:val="00136F49"/>
  </w:style>
  <w:style w:type="character" w:customStyle="1" w:styleId="published">
    <w:name w:val="published"/>
    <w:basedOn w:val="DefaultParagraphFont"/>
    <w:rsid w:val="00136F49"/>
  </w:style>
  <w:style w:type="character" w:customStyle="1" w:styleId="comment-count">
    <w:name w:val="comment-count"/>
    <w:basedOn w:val="DefaultParagraphFont"/>
    <w:rsid w:val="00136F49"/>
  </w:style>
  <w:style w:type="character" w:customStyle="1" w:styleId="dsq-postid">
    <w:name w:val="dsq-postid"/>
    <w:basedOn w:val="DefaultParagraphFont"/>
    <w:rsid w:val="00136F49"/>
  </w:style>
  <w:style w:type="character" w:customStyle="1" w:styleId="mrsocialsharing">
    <w:name w:val="mr_social_sharing"/>
    <w:basedOn w:val="DefaultParagraphFont"/>
    <w:rsid w:val="00136F49"/>
  </w:style>
  <w:style w:type="character" w:customStyle="1" w:styleId="pin1370193544212pinitbuttoncount">
    <w:name w:val="pin_1370193544212_pin_it_button_count"/>
    <w:basedOn w:val="DefaultParagraphFont"/>
    <w:rsid w:val="00136F49"/>
  </w:style>
  <w:style w:type="paragraph" w:styleId="NormalWeb">
    <w:name w:val="Normal (Web)"/>
    <w:basedOn w:val="Normal"/>
    <w:uiPriority w:val="99"/>
    <w:semiHidden/>
    <w:unhideWhenUsed/>
    <w:rsid w:val="00136F4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36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F49"/>
    <w:rPr>
      <w:rFonts w:ascii="Tahoma" w:hAnsi="Tahoma" w:cs="Tahoma"/>
      <w:sz w:val="16"/>
      <w:szCs w:val="16"/>
    </w:rPr>
  </w:style>
  <w:style w:type="paragraph" w:customStyle="1" w:styleId="p">
    <w:name w:val="p"/>
    <w:link w:val="pChar"/>
    <w:rsid w:val="00136F49"/>
    <w:pPr>
      <w:widowControl w:val="0"/>
      <w:spacing w:after="0" w:line="480" w:lineRule="auto"/>
      <w:ind w:firstLine="720"/>
    </w:pPr>
    <w:rPr>
      <w:rFonts w:ascii="Times New Roman" w:eastAsia="Times New Roman" w:hAnsi="Times New Roman" w:cs="Times New Roman"/>
      <w:sz w:val="24"/>
      <w:szCs w:val="24"/>
    </w:rPr>
  </w:style>
  <w:style w:type="character" w:customStyle="1" w:styleId="pChar">
    <w:name w:val="p Char"/>
    <w:basedOn w:val="DefaultParagraphFont"/>
    <w:link w:val="p"/>
    <w:locked/>
    <w:rsid w:val="00136F49"/>
    <w:rPr>
      <w:rFonts w:ascii="Times New Roman" w:eastAsia="Times New Roman" w:hAnsi="Times New Roman" w:cs="Times New Roman"/>
      <w:sz w:val="24"/>
      <w:szCs w:val="24"/>
    </w:rPr>
  </w:style>
  <w:style w:type="paragraph" w:customStyle="1" w:styleId="ah">
    <w:name w:val="ah"/>
    <w:link w:val="ahChar"/>
    <w:rsid w:val="00136F49"/>
    <w:pPr>
      <w:spacing w:before="360" w:after="60" w:line="480" w:lineRule="auto"/>
      <w:outlineLvl w:val="1"/>
    </w:pPr>
    <w:rPr>
      <w:rFonts w:ascii="Times New Roman" w:eastAsia="Times New Roman" w:hAnsi="Times New Roman" w:cs="Times New Roman"/>
      <w:sz w:val="40"/>
      <w:szCs w:val="20"/>
    </w:rPr>
  </w:style>
  <w:style w:type="paragraph" w:customStyle="1" w:styleId="pf">
    <w:name w:val="pf"/>
    <w:link w:val="pfChar"/>
    <w:rsid w:val="00136F49"/>
    <w:pPr>
      <w:widowControl w:val="0"/>
      <w:spacing w:before="480" w:after="0" w:line="480" w:lineRule="auto"/>
    </w:pPr>
    <w:rPr>
      <w:rFonts w:ascii="Times New Roman" w:eastAsia="Times New Roman" w:hAnsi="Times New Roman" w:cs="Times New Roman"/>
      <w:noProof/>
      <w:sz w:val="24"/>
      <w:szCs w:val="24"/>
    </w:rPr>
  </w:style>
  <w:style w:type="character" w:customStyle="1" w:styleId="i">
    <w:name w:val="i"/>
    <w:rsid w:val="00136F49"/>
    <w:rPr>
      <w:i/>
      <w:color w:val="008000"/>
      <w:sz w:val="24"/>
    </w:rPr>
  </w:style>
  <w:style w:type="character" w:customStyle="1" w:styleId="ahChar">
    <w:name w:val="ah Char"/>
    <w:basedOn w:val="DefaultParagraphFont"/>
    <w:link w:val="ah"/>
    <w:locked/>
    <w:rsid w:val="00136F49"/>
    <w:rPr>
      <w:rFonts w:ascii="Times New Roman" w:eastAsia="Times New Roman" w:hAnsi="Times New Roman" w:cs="Times New Roman"/>
      <w:sz w:val="40"/>
      <w:szCs w:val="20"/>
    </w:rPr>
  </w:style>
  <w:style w:type="character" w:customStyle="1" w:styleId="pfChar">
    <w:name w:val="pf Char"/>
    <w:basedOn w:val="DefaultParagraphFont"/>
    <w:link w:val="pf"/>
    <w:rsid w:val="00136F49"/>
    <w:rPr>
      <w:rFonts w:ascii="Times New Roman" w:eastAsia="Times New Roman" w:hAnsi="Times New Roman" w:cs="Times New Roman"/>
      <w:noProof/>
      <w:sz w:val="24"/>
      <w:szCs w:val="24"/>
    </w:rPr>
  </w:style>
  <w:style w:type="character" w:customStyle="1" w:styleId="b">
    <w:name w:val="b"/>
    <w:rsid w:val="00136F49"/>
    <w:rPr>
      <w:b/>
      <w:color w:val="008000"/>
      <w:sz w:val="24"/>
    </w:rPr>
  </w:style>
  <w:style w:type="paragraph" w:customStyle="1" w:styleId="td">
    <w:name w:val="td"/>
    <w:rsid w:val="00136F49"/>
    <w:pPr>
      <w:widowControl w:val="0"/>
      <w:spacing w:after="0" w:line="360" w:lineRule="auto"/>
    </w:pPr>
    <w:rPr>
      <w:rFonts w:ascii="Times New Roman" w:eastAsia="Times New Roman" w:hAnsi="Times New Roman" w:cs="Times New Roman"/>
      <w:sz w:val="24"/>
      <w:szCs w:val="24"/>
    </w:rPr>
  </w:style>
  <w:style w:type="paragraph" w:customStyle="1" w:styleId="tdf">
    <w:name w:val="tdf"/>
    <w:basedOn w:val="td"/>
    <w:rsid w:val="00136F49"/>
    <w:pPr>
      <w:spacing w:before="100"/>
    </w:pPr>
  </w:style>
  <w:style w:type="paragraph" w:customStyle="1" w:styleId="exf">
    <w:name w:val="exf"/>
    <w:basedOn w:val="Normal"/>
    <w:rsid w:val="00136F49"/>
    <w:pPr>
      <w:spacing w:after="0" w:line="480" w:lineRule="auto"/>
      <w:ind w:left="720" w:right="720"/>
      <w:jc w:val="both"/>
    </w:pPr>
    <w:rPr>
      <w:rFonts w:ascii="Times New Roman" w:eastAsia="Times New Roman" w:hAnsi="Times New Roman" w:cs="Times New Roman"/>
      <w:sz w:val="24"/>
      <w:szCs w:val="24"/>
    </w:rPr>
  </w:style>
  <w:style w:type="paragraph" w:customStyle="1" w:styleId="exl">
    <w:name w:val="exl"/>
    <w:basedOn w:val="Normal"/>
    <w:rsid w:val="00136F49"/>
    <w:pPr>
      <w:pBdr>
        <w:bottom w:val="single" w:sz="4" w:space="1" w:color="auto"/>
      </w:pBdr>
      <w:spacing w:after="1080" w:line="480" w:lineRule="auto"/>
      <w:ind w:left="720" w:right="720" w:firstLine="720"/>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136F49"/>
    <w:pPr>
      <w:ind w:left="720"/>
      <w:contextualSpacing/>
    </w:pPr>
  </w:style>
  <w:style w:type="paragraph" w:customStyle="1" w:styleId="paft">
    <w:name w:val="paft"/>
    <w:basedOn w:val="pf"/>
    <w:rsid w:val="00136F49"/>
    <w:pPr>
      <w:spacing w:before="200"/>
    </w:pPr>
  </w:style>
  <w:style w:type="paragraph" w:styleId="BodyText2">
    <w:name w:val="Body Text 2"/>
    <w:basedOn w:val="Normal"/>
    <w:link w:val="BodyText2Char"/>
    <w:semiHidden/>
    <w:rsid w:val="006C3477"/>
    <w:pPr>
      <w:spacing w:after="0" w:line="480" w:lineRule="auto"/>
    </w:pPr>
    <w:rPr>
      <w:rFonts w:ascii="Times New Roman" w:eastAsia="Times New Roman" w:hAnsi="Times New Roman" w:cs="Times New Roman"/>
      <w:b/>
      <w:bCs/>
      <w:sz w:val="20"/>
      <w:szCs w:val="20"/>
    </w:rPr>
  </w:style>
  <w:style w:type="character" w:customStyle="1" w:styleId="BodyText2Char">
    <w:name w:val="Body Text 2 Char"/>
    <w:basedOn w:val="DefaultParagraphFont"/>
    <w:link w:val="BodyText2"/>
    <w:semiHidden/>
    <w:rsid w:val="006C3477"/>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rsid w:val="00BB13B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13B9"/>
  </w:style>
  <w:style w:type="paragraph" w:styleId="Footer">
    <w:name w:val="footer"/>
    <w:basedOn w:val="Normal"/>
    <w:link w:val="FooterChar"/>
    <w:uiPriority w:val="99"/>
    <w:semiHidden/>
    <w:unhideWhenUsed/>
    <w:rsid w:val="00BB13B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13B9"/>
  </w:style>
  <w:style w:type="paragraph" w:customStyle="1" w:styleId="rf">
    <w:name w:val="rf"/>
    <w:rsid w:val="009B00E1"/>
    <w:pPr>
      <w:widowControl w:val="0"/>
      <w:spacing w:after="0" w:line="480" w:lineRule="auto"/>
      <w:ind w:left="720" w:hanging="7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6F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B23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238B"/>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7B238B"/>
    <w:rPr>
      <w:color w:val="0000FF"/>
      <w:u w:val="single"/>
    </w:rPr>
  </w:style>
  <w:style w:type="paragraph" w:customStyle="1" w:styleId="blog-date">
    <w:name w:val="blog-date"/>
    <w:basedOn w:val="Normal"/>
    <w:rsid w:val="007B23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text">
    <w:name w:val="date-text"/>
    <w:basedOn w:val="DefaultParagraphFont"/>
    <w:rsid w:val="007B238B"/>
  </w:style>
  <w:style w:type="paragraph" w:customStyle="1" w:styleId="blog-comments">
    <w:name w:val="blog-comments"/>
    <w:basedOn w:val="Normal"/>
    <w:rsid w:val="007B23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B238B"/>
  </w:style>
  <w:style w:type="character" w:styleId="Emphasis">
    <w:name w:val="Emphasis"/>
    <w:basedOn w:val="DefaultParagraphFont"/>
    <w:uiPriority w:val="20"/>
    <w:qFormat/>
    <w:rsid w:val="007B238B"/>
    <w:rPr>
      <w:i/>
      <w:iCs/>
    </w:rPr>
  </w:style>
  <w:style w:type="character" w:styleId="Strong">
    <w:name w:val="Strong"/>
    <w:basedOn w:val="DefaultParagraphFont"/>
    <w:uiPriority w:val="22"/>
    <w:qFormat/>
    <w:rsid w:val="007B238B"/>
    <w:rPr>
      <w:b/>
      <w:bCs/>
    </w:rPr>
  </w:style>
  <w:style w:type="character" w:customStyle="1" w:styleId="Heading1Char">
    <w:name w:val="Heading 1 Char"/>
    <w:basedOn w:val="DefaultParagraphFont"/>
    <w:link w:val="Heading1"/>
    <w:uiPriority w:val="9"/>
    <w:rsid w:val="00136F49"/>
    <w:rPr>
      <w:rFonts w:asciiTheme="majorHAnsi" w:eastAsiaTheme="majorEastAsia" w:hAnsiTheme="majorHAnsi" w:cstheme="majorBidi"/>
      <w:b/>
      <w:bCs/>
      <w:color w:val="365F91" w:themeColor="accent1" w:themeShade="BF"/>
      <w:sz w:val="28"/>
      <w:szCs w:val="28"/>
    </w:rPr>
  </w:style>
  <w:style w:type="character" w:customStyle="1" w:styleId="author">
    <w:name w:val="author"/>
    <w:basedOn w:val="DefaultParagraphFont"/>
    <w:rsid w:val="00136F49"/>
  </w:style>
  <w:style w:type="character" w:customStyle="1" w:styleId="meta-sep">
    <w:name w:val="meta-sep"/>
    <w:basedOn w:val="DefaultParagraphFont"/>
    <w:rsid w:val="00136F49"/>
  </w:style>
  <w:style w:type="character" w:customStyle="1" w:styleId="published">
    <w:name w:val="published"/>
    <w:basedOn w:val="DefaultParagraphFont"/>
    <w:rsid w:val="00136F49"/>
  </w:style>
  <w:style w:type="character" w:customStyle="1" w:styleId="comment-count">
    <w:name w:val="comment-count"/>
    <w:basedOn w:val="DefaultParagraphFont"/>
    <w:rsid w:val="00136F49"/>
  </w:style>
  <w:style w:type="character" w:customStyle="1" w:styleId="dsq-postid">
    <w:name w:val="dsq-postid"/>
    <w:basedOn w:val="DefaultParagraphFont"/>
    <w:rsid w:val="00136F49"/>
  </w:style>
  <w:style w:type="character" w:customStyle="1" w:styleId="mrsocialsharing">
    <w:name w:val="mr_social_sharing"/>
    <w:basedOn w:val="DefaultParagraphFont"/>
    <w:rsid w:val="00136F49"/>
  </w:style>
  <w:style w:type="character" w:customStyle="1" w:styleId="pin1370193544212pinitbuttoncount">
    <w:name w:val="pin_1370193544212_pin_it_button_count"/>
    <w:basedOn w:val="DefaultParagraphFont"/>
    <w:rsid w:val="00136F49"/>
  </w:style>
  <w:style w:type="paragraph" w:styleId="NormalWeb">
    <w:name w:val="Normal (Web)"/>
    <w:basedOn w:val="Normal"/>
    <w:uiPriority w:val="99"/>
    <w:semiHidden/>
    <w:unhideWhenUsed/>
    <w:rsid w:val="00136F4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36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F49"/>
    <w:rPr>
      <w:rFonts w:ascii="Tahoma" w:hAnsi="Tahoma" w:cs="Tahoma"/>
      <w:sz w:val="16"/>
      <w:szCs w:val="16"/>
    </w:rPr>
  </w:style>
  <w:style w:type="paragraph" w:customStyle="1" w:styleId="p">
    <w:name w:val="p"/>
    <w:link w:val="pChar"/>
    <w:rsid w:val="00136F49"/>
    <w:pPr>
      <w:widowControl w:val="0"/>
      <w:spacing w:after="0" w:line="480" w:lineRule="auto"/>
      <w:ind w:firstLine="720"/>
    </w:pPr>
    <w:rPr>
      <w:rFonts w:ascii="Times New Roman" w:eastAsia="Times New Roman" w:hAnsi="Times New Roman" w:cs="Times New Roman"/>
      <w:sz w:val="24"/>
      <w:szCs w:val="24"/>
    </w:rPr>
  </w:style>
  <w:style w:type="character" w:customStyle="1" w:styleId="pChar">
    <w:name w:val="p Char"/>
    <w:basedOn w:val="DefaultParagraphFont"/>
    <w:link w:val="p"/>
    <w:locked/>
    <w:rsid w:val="00136F49"/>
    <w:rPr>
      <w:rFonts w:ascii="Times New Roman" w:eastAsia="Times New Roman" w:hAnsi="Times New Roman" w:cs="Times New Roman"/>
      <w:sz w:val="24"/>
      <w:szCs w:val="24"/>
    </w:rPr>
  </w:style>
  <w:style w:type="paragraph" w:customStyle="1" w:styleId="ah">
    <w:name w:val="ah"/>
    <w:link w:val="ahChar"/>
    <w:rsid w:val="00136F49"/>
    <w:pPr>
      <w:spacing w:before="360" w:after="60" w:line="480" w:lineRule="auto"/>
      <w:outlineLvl w:val="1"/>
    </w:pPr>
    <w:rPr>
      <w:rFonts w:ascii="Times New Roman" w:eastAsia="Times New Roman" w:hAnsi="Times New Roman" w:cs="Times New Roman"/>
      <w:sz w:val="40"/>
      <w:szCs w:val="20"/>
    </w:rPr>
  </w:style>
  <w:style w:type="paragraph" w:customStyle="1" w:styleId="pf">
    <w:name w:val="pf"/>
    <w:link w:val="pfChar"/>
    <w:rsid w:val="00136F49"/>
    <w:pPr>
      <w:widowControl w:val="0"/>
      <w:spacing w:before="480" w:after="0" w:line="480" w:lineRule="auto"/>
    </w:pPr>
    <w:rPr>
      <w:rFonts w:ascii="Times New Roman" w:eastAsia="Times New Roman" w:hAnsi="Times New Roman" w:cs="Times New Roman"/>
      <w:noProof/>
      <w:sz w:val="24"/>
      <w:szCs w:val="24"/>
    </w:rPr>
  </w:style>
  <w:style w:type="character" w:customStyle="1" w:styleId="i">
    <w:name w:val="i"/>
    <w:rsid w:val="00136F49"/>
    <w:rPr>
      <w:i/>
      <w:color w:val="008000"/>
      <w:sz w:val="24"/>
    </w:rPr>
  </w:style>
  <w:style w:type="character" w:customStyle="1" w:styleId="ahChar">
    <w:name w:val="ah Char"/>
    <w:basedOn w:val="DefaultParagraphFont"/>
    <w:link w:val="ah"/>
    <w:locked/>
    <w:rsid w:val="00136F49"/>
    <w:rPr>
      <w:rFonts w:ascii="Times New Roman" w:eastAsia="Times New Roman" w:hAnsi="Times New Roman" w:cs="Times New Roman"/>
      <w:sz w:val="40"/>
      <w:szCs w:val="20"/>
    </w:rPr>
  </w:style>
  <w:style w:type="character" w:customStyle="1" w:styleId="pfChar">
    <w:name w:val="pf Char"/>
    <w:basedOn w:val="DefaultParagraphFont"/>
    <w:link w:val="pf"/>
    <w:rsid w:val="00136F49"/>
    <w:rPr>
      <w:rFonts w:ascii="Times New Roman" w:eastAsia="Times New Roman" w:hAnsi="Times New Roman" w:cs="Times New Roman"/>
      <w:noProof/>
      <w:sz w:val="24"/>
      <w:szCs w:val="24"/>
    </w:rPr>
  </w:style>
  <w:style w:type="character" w:customStyle="1" w:styleId="b">
    <w:name w:val="b"/>
    <w:rsid w:val="00136F49"/>
    <w:rPr>
      <w:b/>
      <w:color w:val="008000"/>
      <w:sz w:val="24"/>
    </w:rPr>
  </w:style>
  <w:style w:type="paragraph" w:customStyle="1" w:styleId="td">
    <w:name w:val="td"/>
    <w:rsid w:val="00136F49"/>
    <w:pPr>
      <w:widowControl w:val="0"/>
      <w:spacing w:after="0" w:line="360" w:lineRule="auto"/>
    </w:pPr>
    <w:rPr>
      <w:rFonts w:ascii="Times New Roman" w:eastAsia="Times New Roman" w:hAnsi="Times New Roman" w:cs="Times New Roman"/>
      <w:sz w:val="24"/>
      <w:szCs w:val="24"/>
    </w:rPr>
  </w:style>
  <w:style w:type="paragraph" w:customStyle="1" w:styleId="tdf">
    <w:name w:val="tdf"/>
    <w:basedOn w:val="td"/>
    <w:rsid w:val="00136F49"/>
    <w:pPr>
      <w:spacing w:before="100"/>
    </w:pPr>
  </w:style>
  <w:style w:type="paragraph" w:customStyle="1" w:styleId="exf">
    <w:name w:val="exf"/>
    <w:basedOn w:val="Normal"/>
    <w:rsid w:val="00136F49"/>
    <w:pPr>
      <w:spacing w:after="0" w:line="480" w:lineRule="auto"/>
      <w:ind w:left="720" w:right="720"/>
      <w:jc w:val="both"/>
    </w:pPr>
    <w:rPr>
      <w:rFonts w:ascii="Times New Roman" w:eastAsia="Times New Roman" w:hAnsi="Times New Roman" w:cs="Times New Roman"/>
      <w:sz w:val="24"/>
      <w:szCs w:val="24"/>
    </w:rPr>
  </w:style>
  <w:style w:type="paragraph" w:customStyle="1" w:styleId="exl">
    <w:name w:val="exl"/>
    <w:basedOn w:val="Normal"/>
    <w:rsid w:val="00136F49"/>
    <w:pPr>
      <w:pBdr>
        <w:bottom w:val="single" w:sz="4" w:space="1" w:color="auto"/>
      </w:pBdr>
      <w:spacing w:after="1080" w:line="480" w:lineRule="auto"/>
      <w:ind w:left="720" w:right="720" w:firstLine="720"/>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136F49"/>
    <w:pPr>
      <w:ind w:left="720"/>
      <w:contextualSpacing/>
    </w:pPr>
  </w:style>
  <w:style w:type="paragraph" w:customStyle="1" w:styleId="paft">
    <w:name w:val="paft"/>
    <w:basedOn w:val="pf"/>
    <w:rsid w:val="00136F49"/>
    <w:pPr>
      <w:spacing w:before="200"/>
    </w:pPr>
  </w:style>
  <w:style w:type="paragraph" w:styleId="BodyText2">
    <w:name w:val="Body Text 2"/>
    <w:basedOn w:val="Normal"/>
    <w:link w:val="BodyText2Char"/>
    <w:semiHidden/>
    <w:rsid w:val="006C3477"/>
    <w:pPr>
      <w:spacing w:after="0" w:line="480" w:lineRule="auto"/>
    </w:pPr>
    <w:rPr>
      <w:rFonts w:ascii="Times New Roman" w:eastAsia="Times New Roman" w:hAnsi="Times New Roman" w:cs="Times New Roman"/>
      <w:b/>
      <w:bCs/>
      <w:sz w:val="20"/>
      <w:szCs w:val="20"/>
    </w:rPr>
  </w:style>
  <w:style w:type="character" w:customStyle="1" w:styleId="BodyText2Char">
    <w:name w:val="Body Text 2 Char"/>
    <w:basedOn w:val="DefaultParagraphFont"/>
    <w:link w:val="BodyText2"/>
    <w:semiHidden/>
    <w:rsid w:val="006C3477"/>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rsid w:val="00BB13B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13B9"/>
  </w:style>
  <w:style w:type="paragraph" w:styleId="Footer">
    <w:name w:val="footer"/>
    <w:basedOn w:val="Normal"/>
    <w:link w:val="FooterChar"/>
    <w:uiPriority w:val="99"/>
    <w:semiHidden/>
    <w:unhideWhenUsed/>
    <w:rsid w:val="00BB13B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13B9"/>
  </w:style>
  <w:style w:type="paragraph" w:customStyle="1" w:styleId="rf">
    <w:name w:val="rf"/>
    <w:rsid w:val="009B00E1"/>
    <w:pPr>
      <w:widowControl w:val="0"/>
      <w:spacing w:after="0" w:line="480" w:lineRule="auto"/>
      <w:ind w:left="720" w:hanging="72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1529137">
      <w:bodyDiv w:val="1"/>
      <w:marLeft w:val="0"/>
      <w:marRight w:val="0"/>
      <w:marTop w:val="0"/>
      <w:marBottom w:val="0"/>
      <w:divBdr>
        <w:top w:val="none" w:sz="0" w:space="0" w:color="auto"/>
        <w:left w:val="none" w:sz="0" w:space="0" w:color="auto"/>
        <w:bottom w:val="none" w:sz="0" w:space="0" w:color="auto"/>
        <w:right w:val="none" w:sz="0" w:space="0" w:color="auto"/>
      </w:divBdr>
    </w:div>
    <w:div w:id="224418506">
      <w:bodyDiv w:val="1"/>
      <w:marLeft w:val="0"/>
      <w:marRight w:val="0"/>
      <w:marTop w:val="0"/>
      <w:marBottom w:val="0"/>
      <w:divBdr>
        <w:top w:val="none" w:sz="0" w:space="0" w:color="auto"/>
        <w:left w:val="none" w:sz="0" w:space="0" w:color="auto"/>
        <w:bottom w:val="none" w:sz="0" w:space="0" w:color="auto"/>
        <w:right w:val="none" w:sz="0" w:space="0" w:color="auto"/>
      </w:divBdr>
    </w:div>
    <w:div w:id="388497893">
      <w:bodyDiv w:val="1"/>
      <w:marLeft w:val="0"/>
      <w:marRight w:val="0"/>
      <w:marTop w:val="0"/>
      <w:marBottom w:val="0"/>
      <w:divBdr>
        <w:top w:val="none" w:sz="0" w:space="0" w:color="auto"/>
        <w:left w:val="none" w:sz="0" w:space="0" w:color="auto"/>
        <w:bottom w:val="none" w:sz="0" w:space="0" w:color="auto"/>
        <w:right w:val="none" w:sz="0" w:space="0" w:color="auto"/>
      </w:divBdr>
    </w:div>
    <w:div w:id="689987627">
      <w:bodyDiv w:val="1"/>
      <w:marLeft w:val="0"/>
      <w:marRight w:val="0"/>
      <w:marTop w:val="0"/>
      <w:marBottom w:val="0"/>
      <w:divBdr>
        <w:top w:val="none" w:sz="0" w:space="0" w:color="auto"/>
        <w:left w:val="none" w:sz="0" w:space="0" w:color="auto"/>
        <w:bottom w:val="none" w:sz="0" w:space="0" w:color="auto"/>
        <w:right w:val="none" w:sz="0" w:space="0" w:color="auto"/>
      </w:divBdr>
    </w:div>
    <w:div w:id="736637184">
      <w:bodyDiv w:val="1"/>
      <w:marLeft w:val="0"/>
      <w:marRight w:val="0"/>
      <w:marTop w:val="0"/>
      <w:marBottom w:val="0"/>
      <w:divBdr>
        <w:top w:val="none" w:sz="0" w:space="0" w:color="auto"/>
        <w:left w:val="none" w:sz="0" w:space="0" w:color="auto"/>
        <w:bottom w:val="none" w:sz="0" w:space="0" w:color="auto"/>
        <w:right w:val="none" w:sz="0" w:space="0" w:color="auto"/>
      </w:divBdr>
    </w:div>
    <w:div w:id="741298767">
      <w:bodyDiv w:val="1"/>
      <w:marLeft w:val="0"/>
      <w:marRight w:val="0"/>
      <w:marTop w:val="0"/>
      <w:marBottom w:val="0"/>
      <w:divBdr>
        <w:top w:val="none" w:sz="0" w:space="0" w:color="auto"/>
        <w:left w:val="none" w:sz="0" w:space="0" w:color="auto"/>
        <w:bottom w:val="none" w:sz="0" w:space="0" w:color="auto"/>
        <w:right w:val="none" w:sz="0" w:space="0" w:color="auto"/>
      </w:divBdr>
    </w:div>
    <w:div w:id="802772419">
      <w:bodyDiv w:val="1"/>
      <w:marLeft w:val="0"/>
      <w:marRight w:val="0"/>
      <w:marTop w:val="0"/>
      <w:marBottom w:val="0"/>
      <w:divBdr>
        <w:top w:val="none" w:sz="0" w:space="0" w:color="auto"/>
        <w:left w:val="none" w:sz="0" w:space="0" w:color="auto"/>
        <w:bottom w:val="none" w:sz="0" w:space="0" w:color="auto"/>
        <w:right w:val="none" w:sz="0" w:space="0" w:color="auto"/>
      </w:divBdr>
      <w:divsChild>
        <w:div w:id="1085957798">
          <w:marLeft w:val="0"/>
          <w:marRight w:val="0"/>
          <w:marTop w:val="0"/>
          <w:marBottom w:val="0"/>
          <w:divBdr>
            <w:top w:val="none" w:sz="0" w:space="0" w:color="auto"/>
            <w:left w:val="none" w:sz="0" w:space="0" w:color="auto"/>
            <w:bottom w:val="none" w:sz="0" w:space="0" w:color="auto"/>
            <w:right w:val="none" w:sz="0" w:space="0" w:color="auto"/>
          </w:divBdr>
          <w:divsChild>
            <w:div w:id="1055353031">
              <w:marLeft w:val="0"/>
              <w:marRight w:val="0"/>
              <w:marTop w:val="0"/>
              <w:marBottom w:val="0"/>
              <w:divBdr>
                <w:top w:val="none" w:sz="0" w:space="0" w:color="auto"/>
                <w:left w:val="none" w:sz="0" w:space="0" w:color="auto"/>
                <w:bottom w:val="none" w:sz="0" w:space="0" w:color="auto"/>
                <w:right w:val="none" w:sz="0" w:space="0" w:color="auto"/>
              </w:divBdr>
              <w:divsChild>
                <w:div w:id="1982346801">
                  <w:marLeft w:val="0"/>
                  <w:marRight w:val="0"/>
                  <w:marTop w:val="0"/>
                  <w:marBottom w:val="0"/>
                  <w:divBdr>
                    <w:top w:val="none" w:sz="0" w:space="0" w:color="auto"/>
                    <w:left w:val="none" w:sz="0" w:space="0" w:color="auto"/>
                    <w:bottom w:val="none" w:sz="0" w:space="0" w:color="auto"/>
                    <w:right w:val="none" w:sz="0" w:space="0" w:color="auto"/>
                  </w:divBdr>
                  <w:divsChild>
                    <w:div w:id="1539587293">
                      <w:marLeft w:val="0"/>
                      <w:marRight w:val="0"/>
                      <w:marTop w:val="0"/>
                      <w:marBottom w:val="0"/>
                      <w:divBdr>
                        <w:top w:val="none" w:sz="0" w:space="0" w:color="auto"/>
                        <w:left w:val="none" w:sz="0" w:space="0" w:color="auto"/>
                        <w:bottom w:val="none" w:sz="0" w:space="0" w:color="auto"/>
                        <w:right w:val="none" w:sz="0" w:space="0" w:color="auto"/>
                      </w:divBdr>
                    </w:div>
                    <w:div w:id="1946228478">
                      <w:marLeft w:val="0"/>
                      <w:marRight w:val="0"/>
                      <w:marTop w:val="0"/>
                      <w:marBottom w:val="75"/>
                      <w:divBdr>
                        <w:top w:val="none" w:sz="0" w:space="0" w:color="auto"/>
                        <w:left w:val="none" w:sz="0" w:space="0" w:color="auto"/>
                        <w:bottom w:val="single" w:sz="6" w:space="0" w:color="DDDDDD"/>
                        <w:right w:val="none" w:sz="0" w:space="0" w:color="auto"/>
                      </w:divBdr>
                    </w:div>
                    <w:div w:id="150292318">
                      <w:marLeft w:val="0"/>
                      <w:marRight w:val="0"/>
                      <w:marTop w:val="0"/>
                      <w:marBottom w:val="225"/>
                      <w:divBdr>
                        <w:top w:val="none" w:sz="0" w:space="0" w:color="auto"/>
                        <w:left w:val="none" w:sz="0" w:space="0" w:color="auto"/>
                        <w:bottom w:val="none" w:sz="0" w:space="0" w:color="auto"/>
                        <w:right w:val="none" w:sz="0" w:space="0" w:color="auto"/>
                      </w:divBdr>
                      <w:divsChild>
                        <w:div w:id="692342476">
                          <w:marLeft w:val="0"/>
                          <w:marRight w:val="0"/>
                          <w:marTop w:val="0"/>
                          <w:marBottom w:val="360"/>
                          <w:divBdr>
                            <w:top w:val="none" w:sz="0" w:space="0" w:color="auto"/>
                            <w:left w:val="none" w:sz="0" w:space="0" w:color="auto"/>
                            <w:bottom w:val="none" w:sz="0" w:space="0" w:color="auto"/>
                            <w:right w:val="none" w:sz="0" w:space="0" w:color="auto"/>
                          </w:divBdr>
                        </w:div>
                      </w:divsChild>
                    </w:div>
                    <w:div w:id="185212570">
                      <w:marLeft w:val="0"/>
                      <w:marRight w:val="0"/>
                      <w:marTop w:val="0"/>
                      <w:marBottom w:val="600"/>
                      <w:divBdr>
                        <w:top w:val="none" w:sz="0" w:space="0" w:color="auto"/>
                        <w:left w:val="none" w:sz="0" w:space="0" w:color="auto"/>
                        <w:bottom w:val="none" w:sz="0" w:space="0" w:color="auto"/>
                        <w:right w:val="none" w:sz="0" w:space="0" w:color="auto"/>
                      </w:divBdr>
                    </w:div>
                    <w:div w:id="246311523">
                      <w:marLeft w:val="0"/>
                      <w:marRight w:val="0"/>
                      <w:marTop w:val="0"/>
                      <w:marBottom w:val="0"/>
                      <w:divBdr>
                        <w:top w:val="none" w:sz="0" w:space="0" w:color="auto"/>
                        <w:left w:val="none" w:sz="0" w:space="0" w:color="auto"/>
                        <w:bottom w:val="none" w:sz="0" w:space="0" w:color="auto"/>
                        <w:right w:val="none" w:sz="0" w:space="0" w:color="auto"/>
                      </w:divBdr>
                    </w:div>
                  </w:divsChild>
                </w:div>
                <w:div w:id="1399550484">
                  <w:marLeft w:val="0"/>
                  <w:marRight w:val="0"/>
                  <w:marTop w:val="0"/>
                  <w:marBottom w:val="0"/>
                  <w:divBdr>
                    <w:top w:val="none" w:sz="0" w:space="0" w:color="auto"/>
                    <w:left w:val="none" w:sz="0" w:space="0" w:color="auto"/>
                    <w:bottom w:val="none" w:sz="0" w:space="0" w:color="auto"/>
                    <w:right w:val="none" w:sz="0" w:space="0" w:color="auto"/>
                  </w:divBdr>
                  <w:divsChild>
                    <w:div w:id="344331059">
                      <w:marLeft w:val="0"/>
                      <w:marRight w:val="0"/>
                      <w:marTop w:val="0"/>
                      <w:marBottom w:val="0"/>
                      <w:divBdr>
                        <w:top w:val="none" w:sz="0" w:space="0" w:color="auto"/>
                        <w:left w:val="none" w:sz="0" w:space="0" w:color="auto"/>
                        <w:bottom w:val="none" w:sz="0" w:space="0" w:color="auto"/>
                        <w:right w:val="none" w:sz="0" w:space="0" w:color="auto"/>
                      </w:divBdr>
                    </w:div>
                    <w:div w:id="171991915">
                      <w:marLeft w:val="0"/>
                      <w:marRight w:val="0"/>
                      <w:marTop w:val="0"/>
                      <w:marBottom w:val="75"/>
                      <w:divBdr>
                        <w:top w:val="none" w:sz="0" w:space="0" w:color="auto"/>
                        <w:left w:val="none" w:sz="0" w:space="0" w:color="auto"/>
                        <w:bottom w:val="single" w:sz="6" w:space="0" w:color="DDDDDD"/>
                        <w:right w:val="none" w:sz="0" w:space="0" w:color="auto"/>
                      </w:divBdr>
                    </w:div>
                    <w:div w:id="1851798883">
                      <w:marLeft w:val="0"/>
                      <w:marRight w:val="0"/>
                      <w:marTop w:val="0"/>
                      <w:marBottom w:val="225"/>
                      <w:divBdr>
                        <w:top w:val="none" w:sz="0" w:space="0" w:color="auto"/>
                        <w:left w:val="none" w:sz="0" w:space="0" w:color="auto"/>
                        <w:bottom w:val="none" w:sz="0" w:space="0" w:color="auto"/>
                        <w:right w:val="none" w:sz="0" w:space="0" w:color="auto"/>
                      </w:divBdr>
                      <w:divsChild>
                        <w:div w:id="516504419">
                          <w:marLeft w:val="0"/>
                          <w:marRight w:val="0"/>
                          <w:marTop w:val="0"/>
                          <w:marBottom w:val="360"/>
                          <w:divBdr>
                            <w:top w:val="none" w:sz="0" w:space="0" w:color="auto"/>
                            <w:left w:val="none" w:sz="0" w:space="0" w:color="auto"/>
                            <w:bottom w:val="none" w:sz="0" w:space="0" w:color="auto"/>
                            <w:right w:val="none" w:sz="0" w:space="0" w:color="auto"/>
                          </w:divBdr>
                        </w:div>
                      </w:divsChild>
                    </w:div>
                    <w:div w:id="619646255">
                      <w:marLeft w:val="0"/>
                      <w:marRight w:val="0"/>
                      <w:marTop w:val="0"/>
                      <w:marBottom w:val="600"/>
                      <w:divBdr>
                        <w:top w:val="none" w:sz="0" w:space="0" w:color="auto"/>
                        <w:left w:val="none" w:sz="0" w:space="0" w:color="auto"/>
                        <w:bottom w:val="none" w:sz="0" w:space="0" w:color="auto"/>
                        <w:right w:val="none" w:sz="0" w:space="0" w:color="auto"/>
                      </w:divBdr>
                    </w:div>
                    <w:div w:id="1513764700">
                      <w:marLeft w:val="0"/>
                      <w:marRight w:val="0"/>
                      <w:marTop w:val="0"/>
                      <w:marBottom w:val="0"/>
                      <w:divBdr>
                        <w:top w:val="none" w:sz="0" w:space="0" w:color="auto"/>
                        <w:left w:val="none" w:sz="0" w:space="0" w:color="auto"/>
                        <w:bottom w:val="none" w:sz="0" w:space="0" w:color="auto"/>
                        <w:right w:val="none" w:sz="0" w:space="0" w:color="auto"/>
                      </w:divBdr>
                    </w:div>
                  </w:divsChild>
                </w:div>
                <w:div w:id="876771547">
                  <w:marLeft w:val="0"/>
                  <w:marRight w:val="0"/>
                  <w:marTop w:val="0"/>
                  <w:marBottom w:val="0"/>
                  <w:divBdr>
                    <w:top w:val="none" w:sz="0" w:space="0" w:color="auto"/>
                    <w:left w:val="none" w:sz="0" w:space="0" w:color="auto"/>
                    <w:bottom w:val="none" w:sz="0" w:space="0" w:color="auto"/>
                    <w:right w:val="none" w:sz="0" w:space="0" w:color="auto"/>
                  </w:divBdr>
                  <w:divsChild>
                    <w:div w:id="247927376">
                      <w:marLeft w:val="0"/>
                      <w:marRight w:val="0"/>
                      <w:marTop w:val="0"/>
                      <w:marBottom w:val="0"/>
                      <w:divBdr>
                        <w:top w:val="none" w:sz="0" w:space="0" w:color="auto"/>
                        <w:left w:val="none" w:sz="0" w:space="0" w:color="auto"/>
                        <w:bottom w:val="none" w:sz="0" w:space="0" w:color="auto"/>
                        <w:right w:val="none" w:sz="0" w:space="0" w:color="auto"/>
                      </w:divBdr>
                    </w:div>
                    <w:div w:id="233977081">
                      <w:marLeft w:val="0"/>
                      <w:marRight w:val="0"/>
                      <w:marTop w:val="0"/>
                      <w:marBottom w:val="75"/>
                      <w:divBdr>
                        <w:top w:val="none" w:sz="0" w:space="0" w:color="auto"/>
                        <w:left w:val="none" w:sz="0" w:space="0" w:color="auto"/>
                        <w:bottom w:val="single" w:sz="6" w:space="0" w:color="DDDDDD"/>
                        <w:right w:val="none" w:sz="0" w:space="0" w:color="auto"/>
                      </w:divBdr>
                    </w:div>
                    <w:div w:id="20011796">
                      <w:marLeft w:val="0"/>
                      <w:marRight w:val="0"/>
                      <w:marTop w:val="0"/>
                      <w:marBottom w:val="225"/>
                      <w:divBdr>
                        <w:top w:val="none" w:sz="0" w:space="0" w:color="auto"/>
                        <w:left w:val="none" w:sz="0" w:space="0" w:color="auto"/>
                        <w:bottom w:val="none" w:sz="0" w:space="0" w:color="auto"/>
                        <w:right w:val="none" w:sz="0" w:space="0" w:color="auto"/>
                      </w:divBdr>
                      <w:divsChild>
                        <w:div w:id="1009915085">
                          <w:marLeft w:val="0"/>
                          <w:marRight w:val="0"/>
                          <w:marTop w:val="0"/>
                          <w:marBottom w:val="360"/>
                          <w:divBdr>
                            <w:top w:val="none" w:sz="0" w:space="0" w:color="auto"/>
                            <w:left w:val="none" w:sz="0" w:space="0" w:color="auto"/>
                            <w:bottom w:val="none" w:sz="0" w:space="0" w:color="auto"/>
                            <w:right w:val="none" w:sz="0" w:space="0" w:color="auto"/>
                          </w:divBdr>
                        </w:div>
                      </w:divsChild>
                    </w:div>
                    <w:div w:id="691878771">
                      <w:marLeft w:val="0"/>
                      <w:marRight w:val="0"/>
                      <w:marTop w:val="0"/>
                      <w:marBottom w:val="600"/>
                      <w:divBdr>
                        <w:top w:val="none" w:sz="0" w:space="0" w:color="auto"/>
                        <w:left w:val="none" w:sz="0" w:space="0" w:color="auto"/>
                        <w:bottom w:val="none" w:sz="0" w:space="0" w:color="auto"/>
                        <w:right w:val="none" w:sz="0" w:space="0" w:color="auto"/>
                      </w:divBdr>
                    </w:div>
                    <w:div w:id="1336884056">
                      <w:marLeft w:val="0"/>
                      <w:marRight w:val="0"/>
                      <w:marTop w:val="0"/>
                      <w:marBottom w:val="0"/>
                      <w:divBdr>
                        <w:top w:val="none" w:sz="0" w:space="0" w:color="auto"/>
                        <w:left w:val="none" w:sz="0" w:space="0" w:color="auto"/>
                        <w:bottom w:val="none" w:sz="0" w:space="0" w:color="auto"/>
                        <w:right w:val="none" w:sz="0" w:space="0" w:color="auto"/>
                      </w:divBdr>
                    </w:div>
                  </w:divsChild>
                </w:div>
                <w:div w:id="526527646">
                  <w:marLeft w:val="0"/>
                  <w:marRight w:val="0"/>
                  <w:marTop w:val="0"/>
                  <w:marBottom w:val="0"/>
                  <w:divBdr>
                    <w:top w:val="none" w:sz="0" w:space="0" w:color="auto"/>
                    <w:left w:val="none" w:sz="0" w:space="0" w:color="auto"/>
                    <w:bottom w:val="none" w:sz="0" w:space="0" w:color="auto"/>
                    <w:right w:val="none" w:sz="0" w:space="0" w:color="auto"/>
                  </w:divBdr>
                  <w:divsChild>
                    <w:div w:id="382291324">
                      <w:marLeft w:val="0"/>
                      <w:marRight w:val="0"/>
                      <w:marTop w:val="0"/>
                      <w:marBottom w:val="0"/>
                      <w:divBdr>
                        <w:top w:val="none" w:sz="0" w:space="0" w:color="auto"/>
                        <w:left w:val="none" w:sz="0" w:space="0" w:color="auto"/>
                        <w:bottom w:val="none" w:sz="0" w:space="0" w:color="auto"/>
                        <w:right w:val="none" w:sz="0" w:space="0" w:color="auto"/>
                      </w:divBdr>
                    </w:div>
                    <w:div w:id="910509167">
                      <w:marLeft w:val="0"/>
                      <w:marRight w:val="0"/>
                      <w:marTop w:val="0"/>
                      <w:marBottom w:val="75"/>
                      <w:divBdr>
                        <w:top w:val="none" w:sz="0" w:space="0" w:color="auto"/>
                        <w:left w:val="none" w:sz="0" w:space="0" w:color="auto"/>
                        <w:bottom w:val="single" w:sz="6" w:space="0" w:color="DDDDDD"/>
                        <w:right w:val="none" w:sz="0" w:space="0" w:color="auto"/>
                      </w:divBdr>
                    </w:div>
                    <w:div w:id="1252081706">
                      <w:marLeft w:val="0"/>
                      <w:marRight w:val="0"/>
                      <w:marTop w:val="0"/>
                      <w:marBottom w:val="225"/>
                      <w:divBdr>
                        <w:top w:val="none" w:sz="0" w:space="0" w:color="auto"/>
                        <w:left w:val="none" w:sz="0" w:space="0" w:color="auto"/>
                        <w:bottom w:val="none" w:sz="0" w:space="0" w:color="auto"/>
                        <w:right w:val="none" w:sz="0" w:space="0" w:color="auto"/>
                      </w:divBdr>
                      <w:divsChild>
                        <w:div w:id="1952200550">
                          <w:marLeft w:val="0"/>
                          <w:marRight w:val="0"/>
                          <w:marTop w:val="0"/>
                          <w:marBottom w:val="360"/>
                          <w:divBdr>
                            <w:top w:val="none" w:sz="0" w:space="0" w:color="auto"/>
                            <w:left w:val="none" w:sz="0" w:space="0" w:color="auto"/>
                            <w:bottom w:val="none" w:sz="0" w:space="0" w:color="auto"/>
                            <w:right w:val="none" w:sz="0" w:space="0" w:color="auto"/>
                          </w:divBdr>
                        </w:div>
                      </w:divsChild>
                    </w:div>
                    <w:div w:id="625038762">
                      <w:marLeft w:val="0"/>
                      <w:marRight w:val="0"/>
                      <w:marTop w:val="0"/>
                      <w:marBottom w:val="600"/>
                      <w:divBdr>
                        <w:top w:val="none" w:sz="0" w:space="0" w:color="auto"/>
                        <w:left w:val="none" w:sz="0" w:space="0" w:color="auto"/>
                        <w:bottom w:val="none" w:sz="0" w:space="0" w:color="auto"/>
                        <w:right w:val="none" w:sz="0" w:space="0" w:color="auto"/>
                      </w:divBdr>
                    </w:div>
                    <w:div w:id="2035425213">
                      <w:marLeft w:val="0"/>
                      <w:marRight w:val="0"/>
                      <w:marTop w:val="0"/>
                      <w:marBottom w:val="0"/>
                      <w:divBdr>
                        <w:top w:val="none" w:sz="0" w:space="0" w:color="auto"/>
                        <w:left w:val="none" w:sz="0" w:space="0" w:color="auto"/>
                        <w:bottom w:val="none" w:sz="0" w:space="0" w:color="auto"/>
                        <w:right w:val="none" w:sz="0" w:space="0" w:color="auto"/>
                      </w:divBdr>
                    </w:div>
                  </w:divsChild>
                </w:div>
                <w:div w:id="721057575">
                  <w:marLeft w:val="0"/>
                  <w:marRight w:val="0"/>
                  <w:marTop w:val="0"/>
                  <w:marBottom w:val="0"/>
                  <w:divBdr>
                    <w:top w:val="none" w:sz="0" w:space="0" w:color="auto"/>
                    <w:left w:val="none" w:sz="0" w:space="0" w:color="auto"/>
                    <w:bottom w:val="none" w:sz="0" w:space="0" w:color="auto"/>
                    <w:right w:val="none" w:sz="0" w:space="0" w:color="auto"/>
                  </w:divBdr>
                  <w:divsChild>
                    <w:div w:id="1299534084">
                      <w:marLeft w:val="0"/>
                      <w:marRight w:val="0"/>
                      <w:marTop w:val="0"/>
                      <w:marBottom w:val="0"/>
                      <w:divBdr>
                        <w:top w:val="none" w:sz="0" w:space="0" w:color="auto"/>
                        <w:left w:val="none" w:sz="0" w:space="0" w:color="auto"/>
                        <w:bottom w:val="none" w:sz="0" w:space="0" w:color="auto"/>
                        <w:right w:val="none" w:sz="0" w:space="0" w:color="auto"/>
                      </w:divBdr>
                    </w:div>
                    <w:div w:id="792093336">
                      <w:marLeft w:val="0"/>
                      <w:marRight w:val="0"/>
                      <w:marTop w:val="0"/>
                      <w:marBottom w:val="75"/>
                      <w:divBdr>
                        <w:top w:val="none" w:sz="0" w:space="0" w:color="auto"/>
                        <w:left w:val="none" w:sz="0" w:space="0" w:color="auto"/>
                        <w:bottom w:val="single" w:sz="6" w:space="0" w:color="DDDDDD"/>
                        <w:right w:val="none" w:sz="0" w:space="0" w:color="auto"/>
                      </w:divBdr>
                    </w:div>
                    <w:div w:id="1095250037">
                      <w:marLeft w:val="0"/>
                      <w:marRight w:val="0"/>
                      <w:marTop w:val="0"/>
                      <w:marBottom w:val="225"/>
                      <w:divBdr>
                        <w:top w:val="none" w:sz="0" w:space="0" w:color="auto"/>
                        <w:left w:val="none" w:sz="0" w:space="0" w:color="auto"/>
                        <w:bottom w:val="none" w:sz="0" w:space="0" w:color="auto"/>
                        <w:right w:val="none" w:sz="0" w:space="0" w:color="auto"/>
                      </w:divBdr>
                      <w:divsChild>
                        <w:div w:id="1952204233">
                          <w:marLeft w:val="0"/>
                          <w:marRight w:val="0"/>
                          <w:marTop w:val="0"/>
                          <w:marBottom w:val="360"/>
                          <w:divBdr>
                            <w:top w:val="none" w:sz="0" w:space="0" w:color="auto"/>
                            <w:left w:val="none" w:sz="0" w:space="0" w:color="auto"/>
                            <w:bottom w:val="none" w:sz="0" w:space="0" w:color="auto"/>
                            <w:right w:val="none" w:sz="0" w:space="0" w:color="auto"/>
                          </w:divBdr>
                        </w:div>
                      </w:divsChild>
                    </w:div>
                    <w:div w:id="570232223">
                      <w:marLeft w:val="0"/>
                      <w:marRight w:val="0"/>
                      <w:marTop w:val="0"/>
                      <w:marBottom w:val="600"/>
                      <w:divBdr>
                        <w:top w:val="none" w:sz="0" w:space="0" w:color="auto"/>
                        <w:left w:val="none" w:sz="0" w:space="0" w:color="auto"/>
                        <w:bottom w:val="none" w:sz="0" w:space="0" w:color="auto"/>
                        <w:right w:val="none" w:sz="0" w:space="0" w:color="auto"/>
                      </w:divBdr>
                    </w:div>
                    <w:div w:id="529954245">
                      <w:marLeft w:val="0"/>
                      <w:marRight w:val="0"/>
                      <w:marTop w:val="0"/>
                      <w:marBottom w:val="0"/>
                      <w:divBdr>
                        <w:top w:val="none" w:sz="0" w:space="0" w:color="auto"/>
                        <w:left w:val="none" w:sz="0" w:space="0" w:color="auto"/>
                        <w:bottom w:val="none" w:sz="0" w:space="0" w:color="auto"/>
                        <w:right w:val="none" w:sz="0" w:space="0" w:color="auto"/>
                      </w:divBdr>
                    </w:div>
                  </w:divsChild>
                </w:div>
                <w:div w:id="1931885977">
                  <w:marLeft w:val="0"/>
                  <w:marRight w:val="0"/>
                  <w:marTop w:val="0"/>
                  <w:marBottom w:val="0"/>
                  <w:divBdr>
                    <w:top w:val="none" w:sz="0" w:space="0" w:color="auto"/>
                    <w:left w:val="none" w:sz="0" w:space="0" w:color="auto"/>
                    <w:bottom w:val="none" w:sz="0" w:space="0" w:color="auto"/>
                    <w:right w:val="none" w:sz="0" w:space="0" w:color="auto"/>
                  </w:divBdr>
                  <w:divsChild>
                    <w:div w:id="962659894">
                      <w:marLeft w:val="0"/>
                      <w:marRight w:val="0"/>
                      <w:marTop w:val="0"/>
                      <w:marBottom w:val="0"/>
                      <w:divBdr>
                        <w:top w:val="none" w:sz="0" w:space="0" w:color="auto"/>
                        <w:left w:val="none" w:sz="0" w:space="0" w:color="auto"/>
                        <w:bottom w:val="none" w:sz="0" w:space="0" w:color="auto"/>
                        <w:right w:val="none" w:sz="0" w:space="0" w:color="auto"/>
                      </w:divBdr>
                    </w:div>
                    <w:div w:id="1170173213">
                      <w:marLeft w:val="0"/>
                      <w:marRight w:val="0"/>
                      <w:marTop w:val="0"/>
                      <w:marBottom w:val="75"/>
                      <w:divBdr>
                        <w:top w:val="none" w:sz="0" w:space="0" w:color="auto"/>
                        <w:left w:val="none" w:sz="0" w:space="0" w:color="auto"/>
                        <w:bottom w:val="single" w:sz="6" w:space="0" w:color="DDDDDD"/>
                        <w:right w:val="none" w:sz="0" w:space="0" w:color="auto"/>
                      </w:divBdr>
                    </w:div>
                    <w:div w:id="566188350">
                      <w:marLeft w:val="0"/>
                      <w:marRight w:val="0"/>
                      <w:marTop w:val="0"/>
                      <w:marBottom w:val="225"/>
                      <w:divBdr>
                        <w:top w:val="none" w:sz="0" w:space="0" w:color="auto"/>
                        <w:left w:val="none" w:sz="0" w:space="0" w:color="auto"/>
                        <w:bottom w:val="none" w:sz="0" w:space="0" w:color="auto"/>
                        <w:right w:val="none" w:sz="0" w:space="0" w:color="auto"/>
                      </w:divBdr>
                      <w:divsChild>
                        <w:div w:id="392898550">
                          <w:marLeft w:val="0"/>
                          <w:marRight w:val="0"/>
                          <w:marTop w:val="0"/>
                          <w:marBottom w:val="360"/>
                          <w:divBdr>
                            <w:top w:val="none" w:sz="0" w:space="0" w:color="auto"/>
                            <w:left w:val="none" w:sz="0" w:space="0" w:color="auto"/>
                            <w:bottom w:val="none" w:sz="0" w:space="0" w:color="auto"/>
                            <w:right w:val="none" w:sz="0" w:space="0" w:color="auto"/>
                          </w:divBdr>
                        </w:div>
                      </w:divsChild>
                    </w:div>
                    <w:div w:id="945967259">
                      <w:marLeft w:val="0"/>
                      <w:marRight w:val="0"/>
                      <w:marTop w:val="0"/>
                      <w:marBottom w:val="600"/>
                      <w:divBdr>
                        <w:top w:val="none" w:sz="0" w:space="0" w:color="auto"/>
                        <w:left w:val="none" w:sz="0" w:space="0" w:color="auto"/>
                        <w:bottom w:val="none" w:sz="0" w:space="0" w:color="auto"/>
                        <w:right w:val="none" w:sz="0" w:space="0" w:color="auto"/>
                      </w:divBdr>
                    </w:div>
                    <w:div w:id="1509833331">
                      <w:marLeft w:val="0"/>
                      <w:marRight w:val="0"/>
                      <w:marTop w:val="0"/>
                      <w:marBottom w:val="0"/>
                      <w:divBdr>
                        <w:top w:val="none" w:sz="0" w:space="0" w:color="auto"/>
                        <w:left w:val="none" w:sz="0" w:space="0" w:color="auto"/>
                        <w:bottom w:val="none" w:sz="0" w:space="0" w:color="auto"/>
                        <w:right w:val="none" w:sz="0" w:space="0" w:color="auto"/>
                      </w:divBdr>
                    </w:div>
                  </w:divsChild>
                </w:div>
                <w:div w:id="74018945">
                  <w:marLeft w:val="0"/>
                  <w:marRight w:val="0"/>
                  <w:marTop w:val="0"/>
                  <w:marBottom w:val="0"/>
                  <w:divBdr>
                    <w:top w:val="none" w:sz="0" w:space="0" w:color="auto"/>
                    <w:left w:val="none" w:sz="0" w:space="0" w:color="auto"/>
                    <w:bottom w:val="none" w:sz="0" w:space="0" w:color="auto"/>
                    <w:right w:val="none" w:sz="0" w:space="0" w:color="auto"/>
                  </w:divBdr>
                  <w:divsChild>
                    <w:div w:id="852112301">
                      <w:marLeft w:val="0"/>
                      <w:marRight w:val="0"/>
                      <w:marTop w:val="0"/>
                      <w:marBottom w:val="0"/>
                      <w:divBdr>
                        <w:top w:val="none" w:sz="0" w:space="0" w:color="auto"/>
                        <w:left w:val="none" w:sz="0" w:space="0" w:color="auto"/>
                        <w:bottom w:val="none" w:sz="0" w:space="0" w:color="auto"/>
                        <w:right w:val="none" w:sz="0" w:space="0" w:color="auto"/>
                      </w:divBdr>
                    </w:div>
                    <w:div w:id="161625822">
                      <w:marLeft w:val="0"/>
                      <w:marRight w:val="0"/>
                      <w:marTop w:val="0"/>
                      <w:marBottom w:val="75"/>
                      <w:divBdr>
                        <w:top w:val="none" w:sz="0" w:space="0" w:color="auto"/>
                        <w:left w:val="none" w:sz="0" w:space="0" w:color="auto"/>
                        <w:bottom w:val="single" w:sz="6" w:space="0" w:color="DDDDDD"/>
                        <w:right w:val="none" w:sz="0" w:space="0" w:color="auto"/>
                      </w:divBdr>
                    </w:div>
                    <w:div w:id="661468709">
                      <w:marLeft w:val="0"/>
                      <w:marRight w:val="0"/>
                      <w:marTop w:val="0"/>
                      <w:marBottom w:val="225"/>
                      <w:divBdr>
                        <w:top w:val="none" w:sz="0" w:space="0" w:color="auto"/>
                        <w:left w:val="none" w:sz="0" w:space="0" w:color="auto"/>
                        <w:bottom w:val="none" w:sz="0" w:space="0" w:color="auto"/>
                        <w:right w:val="none" w:sz="0" w:space="0" w:color="auto"/>
                      </w:divBdr>
                      <w:divsChild>
                        <w:div w:id="145630138">
                          <w:marLeft w:val="0"/>
                          <w:marRight w:val="0"/>
                          <w:marTop w:val="0"/>
                          <w:marBottom w:val="360"/>
                          <w:divBdr>
                            <w:top w:val="none" w:sz="0" w:space="0" w:color="auto"/>
                            <w:left w:val="none" w:sz="0" w:space="0" w:color="auto"/>
                            <w:bottom w:val="none" w:sz="0" w:space="0" w:color="auto"/>
                            <w:right w:val="none" w:sz="0" w:space="0" w:color="auto"/>
                          </w:divBdr>
                        </w:div>
                      </w:divsChild>
                    </w:div>
                    <w:div w:id="839273847">
                      <w:marLeft w:val="0"/>
                      <w:marRight w:val="0"/>
                      <w:marTop w:val="0"/>
                      <w:marBottom w:val="600"/>
                      <w:divBdr>
                        <w:top w:val="none" w:sz="0" w:space="0" w:color="auto"/>
                        <w:left w:val="none" w:sz="0" w:space="0" w:color="auto"/>
                        <w:bottom w:val="none" w:sz="0" w:space="0" w:color="auto"/>
                        <w:right w:val="none" w:sz="0" w:space="0" w:color="auto"/>
                      </w:divBdr>
                    </w:div>
                    <w:div w:id="2138526029">
                      <w:marLeft w:val="0"/>
                      <w:marRight w:val="0"/>
                      <w:marTop w:val="0"/>
                      <w:marBottom w:val="0"/>
                      <w:divBdr>
                        <w:top w:val="none" w:sz="0" w:space="0" w:color="auto"/>
                        <w:left w:val="none" w:sz="0" w:space="0" w:color="auto"/>
                        <w:bottom w:val="none" w:sz="0" w:space="0" w:color="auto"/>
                        <w:right w:val="none" w:sz="0" w:space="0" w:color="auto"/>
                      </w:divBdr>
                    </w:div>
                  </w:divsChild>
                </w:div>
                <w:div w:id="48581141">
                  <w:marLeft w:val="0"/>
                  <w:marRight w:val="0"/>
                  <w:marTop w:val="0"/>
                  <w:marBottom w:val="0"/>
                  <w:divBdr>
                    <w:top w:val="none" w:sz="0" w:space="0" w:color="auto"/>
                    <w:left w:val="none" w:sz="0" w:space="0" w:color="auto"/>
                    <w:bottom w:val="none" w:sz="0" w:space="0" w:color="auto"/>
                    <w:right w:val="none" w:sz="0" w:space="0" w:color="auto"/>
                  </w:divBdr>
                  <w:divsChild>
                    <w:div w:id="875195070">
                      <w:marLeft w:val="0"/>
                      <w:marRight w:val="0"/>
                      <w:marTop w:val="0"/>
                      <w:marBottom w:val="0"/>
                      <w:divBdr>
                        <w:top w:val="none" w:sz="0" w:space="0" w:color="auto"/>
                        <w:left w:val="none" w:sz="0" w:space="0" w:color="auto"/>
                        <w:bottom w:val="none" w:sz="0" w:space="0" w:color="auto"/>
                        <w:right w:val="none" w:sz="0" w:space="0" w:color="auto"/>
                      </w:divBdr>
                    </w:div>
                    <w:div w:id="270091444">
                      <w:marLeft w:val="0"/>
                      <w:marRight w:val="0"/>
                      <w:marTop w:val="0"/>
                      <w:marBottom w:val="75"/>
                      <w:divBdr>
                        <w:top w:val="none" w:sz="0" w:space="0" w:color="auto"/>
                        <w:left w:val="none" w:sz="0" w:space="0" w:color="auto"/>
                        <w:bottom w:val="single" w:sz="6" w:space="0" w:color="DDDDDD"/>
                        <w:right w:val="none" w:sz="0" w:space="0" w:color="auto"/>
                      </w:divBdr>
                    </w:div>
                    <w:div w:id="128741443">
                      <w:marLeft w:val="0"/>
                      <w:marRight w:val="0"/>
                      <w:marTop w:val="0"/>
                      <w:marBottom w:val="225"/>
                      <w:divBdr>
                        <w:top w:val="none" w:sz="0" w:space="0" w:color="auto"/>
                        <w:left w:val="none" w:sz="0" w:space="0" w:color="auto"/>
                        <w:bottom w:val="none" w:sz="0" w:space="0" w:color="auto"/>
                        <w:right w:val="none" w:sz="0" w:space="0" w:color="auto"/>
                      </w:divBdr>
                      <w:divsChild>
                        <w:div w:id="935595499">
                          <w:marLeft w:val="0"/>
                          <w:marRight w:val="0"/>
                          <w:marTop w:val="0"/>
                          <w:marBottom w:val="360"/>
                          <w:divBdr>
                            <w:top w:val="none" w:sz="0" w:space="0" w:color="auto"/>
                            <w:left w:val="none" w:sz="0" w:space="0" w:color="auto"/>
                            <w:bottom w:val="none" w:sz="0" w:space="0" w:color="auto"/>
                            <w:right w:val="none" w:sz="0" w:space="0" w:color="auto"/>
                          </w:divBdr>
                        </w:div>
                      </w:divsChild>
                    </w:div>
                    <w:div w:id="1609971303">
                      <w:marLeft w:val="0"/>
                      <w:marRight w:val="0"/>
                      <w:marTop w:val="0"/>
                      <w:marBottom w:val="600"/>
                      <w:divBdr>
                        <w:top w:val="none" w:sz="0" w:space="0" w:color="auto"/>
                        <w:left w:val="none" w:sz="0" w:space="0" w:color="auto"/>
                        <w:bottom w:val="none" w:sz="0" w:space="0" w:color="auto"/>
                        <w:right w:val="none" w:sz="0" w:space="0" w:color="auto"/>
                      </w:divBdr>
                    </w:div>
                    <w:div w:id="705563082">
                      <w:marLeft w:val="0"/>
                      <w:marRight w:val="0"/>
                      <w:marTop w:val="0"/>
                      <w:marBottom w:val="0"/>
                      <w:divBdr>
                        <w:top w:val="none" w:sz="0" w:space="0" w:color="auto"/>
                        <w:left w:val="none" w:sz="0" w:space="0" w:color="auto"/>
                        <w:bottom w:val="none" w:sz="0" w:space="0" w:color="auto"/>
                        <w:right w:val="none" w:sz="0" w:space="0" w:color="auto"/>
                      </w:divBdr>
                    </w:div>
                  </w:divsChild>
                </w:div>
                <w:div w:id="579487184">
                  <w:marLeft w:val="0"/>
                  <w:marRight w:val="0"/>
                  <w:marTop w:val="0"/>
                  <w:marBottom w:val="0"/>
                  <w:divBdr>
                    <w:top w:val="none" w:sz="0" w:space="0" w:color="auto"/>
                    <w:left w:val="none" w:sz="0" w:space="0" w:color="auto"/>
                    <w:bottom w:val="none" w:sz="0" w:space="0" w:color="auto"/>
                    <w:right w:val="none" w:sz="0" w:space="0" w:color="auto"/>
                  </w:divBdr>
                  <w:divsChild>
                    <w:div w:id="662926986">
                      <w:marLeft w:val="0"/>
                      <w:marRight w:val="0"/>
                      <w:marTop w:val="0"/>
                      <w:marBottom w:val="0"/>
                      <w:divBdr>
                        <w:top w:val="none" w:sz="0" w:space="0" w:color="auto"/>
                        <w:left w:val="none" w:sz="0" w:space="0" w:color="auto"/>
                        <w:bottom w:val="none" w:sz="0" w:space="0" w:color="auto"/>
                        <w:right w:val="none" w:sz="0" w:space="0" w:color="auto"/>
                      </w:divBdr>
                    </w:div>
                    <w:div w:id="1044255257">
                      <w:marLeft w:val="0"/>
                      <w:marRight w:val="0"/>
                      <w:marTop w:val="0"/>
                      <w:marBottom w:val="75"/>
                      <w:divBdr>
                        <w:top w:val="none" w:sz="0" w:space="0" w:color="auto"/>
                        <w:left w:val="none" w:sz="0" w:space="0" w:color="auto"/>
                        <w:bottom w:val="single" w:sz="6" w:space="0" w:color="DDDDDD"/>
                        <w:right w:val="none" w:sz="0" w:space="0" w:color="auto"/>
                      </w:divBdr>
                    </w:div>
                    <w:div w:id="1920409926">
                      <w:marLeft w:val="0"/>
                      <w:marRight w:val="0"/>
                      <w:marTop w:val="0"/>
                      <w:marBottom w:val="225"/>
                      <w:divBdr>
                        <w:top w:val="none" w:sz="0" w:space="0" w:color="auto"/>
                        <w:left w:val="none" w:sz="0" w:space="0" w:color="auto"/>
                        <w:bottom w:val="none" w:sz="0" w:space="0" w:color="auto"/>
                        <w:right w:val="none" w:sz="0" w:space="0" w:color="auto"/>
                      </w:divBdr>
                      <w:divsChild>
                        <w:div w:id="1570264843">
                          <w:marLeft w:val="0"/>
                          <w:marRight w:val="0"/>
                          <w:marTop w:val="0"/>
                          <w:marBottom w:val="360"/>
                          <w:divBdr>
                            <w:top w:val="none" w:sz="0" w:space="0" w:color="auto"/>
                            <w:left w:val="none" w:sz="0" w:space="0" w:color="auto"/>
                            <w:bottom w:val="none" w:sz="0" w:space="0" w:color="auto"/>
                            <w:right w:val="none" w:sz="0" w:space="0" w:color="auto"/>
                          </w:divBdr>
                        </w:div>
                      </w:divsChild>
                    </w:div>
                    <w:div w:id="2061703831">
                      <w:marLeft w:val="0"/>
                      <w:marRight w:val="0"/>
                      <w:marTop w:val="0"/>
                      <w:marBottom w:val="600"/>
                      <w:divBdr>
                        <w:top w:val="none" w:sz="0" w:space="0" w:color="auto"/>
                        <w:left w:val="none" w:sz="0" w:space="0" w:color="auto"/>
                        <w:bottom w:val="none" w:sz="0" w:space="0" w:color="auto"/>
                        <w:right w:val="none" w:sz="0" w:space="0" w:color="auto"/>
                      </w:divBdr>
                    </w:div>
                    <w:div w:id="346100751">
                      <w:marLeft w:val="0"/>
                      <w:marRight w:val="0"/>
                      <w:marTop w:val="0"/>
                      <w:marBottom w:val="0"/>
                      <w:divBdr>
                        <w:top w:val="none" w:sz="0" w:space="0" w:color="auto"/>
                        <w:left w:val="none" w:sz="0" w:space="0" w:color="auto"/>
                        <w:bottom w:val="none" w:sz="0" w:space="0" w:color="auto"/>
                        <w:right w:val="none" w:sz="0" w:space="0" w:color="auto"/>
                      </w:divBdr>
                    </w:div>
                  </w:divsChild>
                </w:div>
                <w:div w:id="122899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82561">
      <w:bodyDiv w:val="1"/>
      <w:marLeft w:val="0"/>
      <w:marRight w:val="0"/>
      <w:marTop w:val="0"/>
      <w:marBottom w:val="0"/>
      <w:divBdr>
        <w:top w:val="none" w:sz="0" w:space="0" w:color="auto"/>
        <w:left w:val="none" w:sz="0" w:space="0" w:color="auto"/>
        <w:bottom w:val="none" w:sz="0" w:space="0" w:color="auto"/>
        <w:right w:val="none" w:sz="0" w:space="0" w:color="auto"/>
      </w:divBdr>
    </w:div>
    <w:div w:id="1575823853">
      <w:bodyDiv w:val="1"/>
      <w:marLeft w:val="0"/>
      <w:marRight w:val="0"/>
      <w:marTop w:val="0"/>
      <w:marBottom w:val="0"/>
      <w:divBdr>
        <w:top w:val="none" w:sz="0" w:space="0" w:color="auto"/>
        <w:left w:val="none" w:sz="0" w:space="0" w:color="auto"/>
        <w:bottom w:val="none" w:sz="0" w:space="0" w:color="auto"/>
        <w:right w:val="none" w:sz="0" w:space="0" w:color="auto"/>
      </w:divBdr>
    </w:div>
    <w:div w:id="1632319558">
      <w:bodyDiv w:val="1"/>
      <w:marLeft w:val="0"/>
      <w:marRight w:val="0"/>
      <w:marTop w:val="0"/>
      <w:marBottom w:val="0"/>
      <w:divBdr>
        <w:top w:val="none" w:sz="0" w:space="0" w:color="auto"/>
        <w:left w:val="none" w:sz="0" w:space="0" w:color="auto"/>
        <w:bottom w:val="none" w:sz="0" w:space="0" w:color="auto"/>
        <w:right w:val="none" w:sz="0" w:space="0" w:color="auto"/>
      </w:divBdr>
    </w:div>
    <w:div w:id="1764645012">
      <w:bodyDiv w:val="1"/>
      <w:marLeft w:val="0"/>
      <w:marRight w:val="0"/>
      <w:marTop w:val="0"/>
      <w:marBottom w:val="0"/>
      <w:divBdr>
        <w:top w:val="none" w:sz="0" w:space="0" w:color="auto"/>
        <w:left w:val="none" w:sz="0" w:space="0" w:color="auto"/>
        <w:bottom w:val="none" w:sz="0" w:space="0" w:color="auto"/>
        <w:right w:val="none" w:sz="0" w:space="0" w:color="auto"/>
      </w:divBdr>
    </w:div>
    <w:div w:id="1978335652">
      <w:bodyDiv w:val="1"/>
      <w:marLeft w:val="0"/>
      <w:marRight w:val="0"/>
      <w:marTop w:val="0"/>
      <w:marBottom w:val="0"/>
      <w:divBdr>
        <w:top w:val="none" w:sz="0" w:space="0" w:color="auto"/>
        <w:left w:val="none" w:sz="0" w:space="0" w:color="auto"/>
        <w:bottom w:val="none" w:sz="0" w:space="0" w:color="auto"/>
        <w:right w:val="none" w:sz="0" w:space="0" w:color="auto"/>
      </w:divBdr>
      <w:divsChild>
        <w:div w:id="1706439386">
          <w:marLeft w:val="0"/>
          <w:marRight w:val="0"/>
          <w:marTop w:val="0"/>
          <w:marBottom w:val="0"/>
          <w:divBdr>
            <w:top w:val="none" w:sz="0" w:space="0" w:color="auto"/>
            <w:left w:val="none" w:sz="0" w:space="0" w:color="auto"/>
            <w:bottom w:val="none" w:sz="0" w:space="0" w:color="auto"/>
            <w:right w:val="none" w:sz="0" w:space="0" w:color="auto"/>
          </w:divBdr>
          <w:divsChild>
            <w:div w:id="2026007939">
              <w:marLeft w:val="0"/>
              <w:marRight w:val="0"/>
              <w:marTop w:val="0"/>
              <w:marBottom w:val="0"/>
              <w:divBdr>
                <w:top w:val="none" w:sz="0" w:space="0" w:color="auto"/>
                <w:left w:val="none" w:sz="0" w:space="0" w:color="auto"/>
                <w:bottom w:val="none" w:sz="0" w:space="0" w:color="auto"/>
                <w:right w:val="none" w:sz="0" w:space="0" w:color="auto"/>
              </w:divBdr>
              <w:divsChild>
                <w:div w:id="1906335464">
                  <w:marLeft w:val="0"/>
                  <w:marRight w:val="0"/>
                  <w:marTop w:val="0"/>
                  <w:marBottom w:val="150"/>
                  <w:divBdr>
                    <w:top w:val="none" w:sz="0" w:space="0" w:color="auto"/>
                    <w:left w:val="none" w:sz="0" w:space="0" w:color="auto"/>
                    <w:bottom w:val="none" w:sz="0" w:space="0" w:color="auto"/>
                    <w:right w:val="none" w:sz="0" w:space="0" w:color="auto"/>
                  </w:divBdr>
                </w:div>
                <w:div w:id="1521697947">
                  <w:marLeft w:val="0"/>
                  <w:marRight w:val="0"/>
                  <w:marTop w:val="0"/>
                  <w:marBottom w:val="600"/>
                  <w:divBdr>
                    <w:top w:val="none" w:sz="0" w:space="0" w:color="auto"/>
                    <w:left w:val="none" w:sz="0" w:space="0" w:color="auto"/>
                    <w:bottom w:val="none" w:sz="0" w:space="0" w:color="auto"/>
                    <w:right w:val="none" w:sz="0" w:space="0" w:color="auto"/>
                  </w:divBdr>
                  <w:divsChild>
                    <w:div w:id="34432674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736CC-E977-47DD-AB32-044E416D0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6942</Words>
  <Characters>39573</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The Wieners</Company>
  <LinksUpToDate>false</LinksUpToDate>
  <CharactersWithSpaces>46423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craig wiener</cp:lastModifiedBy>
  <cp:revision>2</cp:revision>
  <dcterms:created xsi:type="dcterms:W3CDTF">2014-01-19T02:04:00Z</dcterms:created>
  <dcterms:modified xsi:type="dcterms:W3CDTF">2014-01-19T02:04:00Z</dcterms:modified>
</cp:coreProperties>
</file>